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№12026 (Мурманская область) от 24 апреля 2020
</w:t>
      </w:r>
    </w:p>
    <w:p>
      <w:pPr/>
      <w:r>
        <w:rPr/>
        <w:t xml:space="preserve">Здравствуйте, помогите пожалуйста составить список литературы за последние 5 лет на тему «Эго-идентичность как предмет исследования в отечественной и зарубежной психологии». Желательно электронные источники.
Здравствуйте. См. ответ на вопрос № 12017. Дополнительно предлагаем Вам следующие ресурсы:
Завьялова, И. Ю. Эго-интеграция как личностная зрелость : автореферат дисертация ... кандидата психологических наук : 19.00.01 / Завьялова Ирина Юрьевна. - Челябинск, 2017. - 23 с. – URL: https://dlib.rsl.ru/01006655602 (дата обращения: 24.04.2020).
Канаева, Н. А. Идентичность как предмет психологического исследования / Н. А. Канаева // Молодой ученый. — 2010. — № 12 (23). — Т. 2. — С. 50-52. — URL: https://moluch.ru/archive/23/2354/ (дата обращения: 24.04.2020).
Оломский, А. А. Зарубежные подходы к изучению идентичности личности в психологии / Оломский А. А. // Актуальные вопросы психологии и педагогики в современных условиях : сборник научных трудов по итогам международной научно-практической конференции (11 января 2017 г.). - Санкт- Петербург, 2015. – С. 157-162. – URL: http://izron.ru/articles/aktualnye-voprosy-psikhologii-i-pedagogiki-v-sovremennykh-usloviyakh-sbornik-nauchnykh-trudov-po-ito/sektsiya-19-pedagogicheskaya-psikhologiya/zarubezhnye-podkhody-k-izucheniyu-identichnosti-lichnosti-v-psikhologii/ (дата обращения: 24.04.2020).
Павличенко, М. В. Теоретический анализ проблемы изучения Я-концепции в зарубежной и отечественной психологии / Павличенко М. В., Пантюшина О. И. // Психологические науки : заочная электронная конференция / Российская Академия Естествознания. – [Москва], 2015. – URL: http://econf.rae.ru/article/9338 (дата обращения: 24.04.2020).
Рогатовский, С. С. Особенности исследования феномена Я-концепции в отечественной и зарубежной психологии / Рогатовский С. С., Фадеев В. И. // The Caucasus. Economic and Social Analysis Journal of Southern Caucasus. - 2019. - Т. 3, № 30. - С. 47-51. — URL: https://www.elibrary.ru/item.asp?id=38540549 (дата обращения: 24.04.2020). – Режим доступа: научная электронная библиотека eLIBRARY.RU, после регистрации.
Фрейд, А. Эго и механизмы защиты = The Ego and the Mechanisms of Defence / А. Фрейд. — Москва : Институт общегуманитарных исследований, 2016. — 151 с. — (Современная психология: теория и практика). — URL: https://lib.rucont.ru/efd/703345 – Режим доступа: электронно-библиотечная система «Руконт», доступ до 30.04.2020 можно получить по ссылке https://vk.com/murmannauchka?w=wall-44573273_8959.
Фролов, А. А. Исследование Я-концепции в различных теоретических подходах / А. А. Фролов // Вестник КРУ МВД России. - 2015. - № 4. - С. 287-292. - URL: https://cyberleninka.ru/article/n/issledovanie-ya-kontseptsii-v-razlichnyh-teoreticheskih-podhodah (дата обращения: 24.04.2020).
Элкинд, Д. Теория личности Э. Эриксона / Д. Элкинд // Общая психология : хрестоматия / составители Л. А. Бровина, Т. А. Сергеева. – 3-е изд. стер. - Москва, 2015. — URL: https://e.lanbook.com/reader/book/74642/#1 (дата обращения: 24.04.2020). –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2026-11-04T12:30:19+03:00</dcterms:created>
  <dcterms:modified xsi:type="dcterms:W3CDTF">2026-11-04T12:30:19+03:00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