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№12035 (Мурманск) от 27 апреля 2020
</w:t>
      </w:r>
    </w:p>
    <w:p>
      <w:pPr/>
      <w:r>
        <w:rPr/>
        <w:t xml:space="preserve">Добрый день!
Помогите пожалуйста подобрать литературу к дипломной работе на тему:  "Правовое регулирование служебных произведений".
Заранее спасибо!
Здравствуйте. Предлагаем Вам список литературы:
Электронные ресурсы
Барышев, С. А. Служебное произведение как объект авторских прав / Барышев С. А. // Ученые записки Казанского филиала "Российского государственного университета правосудия". - 2016. - Т. 12. - С. 109-114. - URL: https://elibrary.ru/item.asp?id=27386614 (дата обращения: 27.04.2020). - Режим доступа: научная электронная библиотека eLIBRARY.RU, после регистрации.
Еременко, В. И. Развитие института служебных произведений в России / Еременко В. И. // Предпринимательство и право : информационно-аналитический портал. – [Б. м.], 2013. - URL: http://lexandbusiness.ru/view-article.php?id=1418 (дата обращения: 27.04.2020).
Кулешова, Н. С. Особенности взаимоотношений сторон трудовых отношений при создании служебного произведения / Кулешова Н. С., Машин Е. В., Солдунов А. В. // Аллея науки. - 2018. - Т. 4, № 5 (21). - С. 755-758. - URL: https://elibrary.ru/item.asp?id=35184240 (дата обращения: 27.04.2020). - Режим доступа: научная электронная библиотека eLIBRARY.RU, после регистрации.
Никулина, О. В. Правовое регулирование интеллектуальных прав на служебное произведение в Российской Федерации / Никулина О. В. // Научный вестник Волгоградского филиала РАНХиГС. Серия: Юриспруденция. - 2015. - № 2. - С. 93-95. - URL: https://elibrary.ru/item.asp?id=24310364 (дата обращения: 27.04.2020). - Режим доступа: научная электронная библиотека eLIBRARY.RU, после регистрации.
Петрова, Ю. В. Институт служебного произведения в российском праве / Петрова Ю. В. // Вестник Университета имени О. Е. Кутафина (МГЮА). - 2017. - № 6 (34). - С. 93-97. - URL: https://elibrary.ru/item.asp?id=29922819 (дата обращения: 27.04.2020). - Режим доступа: научная электронная библиотека eLIBRARY.RU, после регистрации.
Романова, И. Н. Теоретико-правовые и практические аспекты охраны прав авторов на служебные произведения / Романова И. Н. // Юридическая наука. - 2014. - № 3. - С. 52-56. - URL: https://elibrary.ru/item.asp?id=22670428 (дата обращения: 27.04.2020). - Режим доступа: научная электронная библиотека eLIBRARY.RU, после регистрации.
Рязанова, В. В. К вопросу о правовой природе вознаграждения автора служебного произведения / Рязанова В. В. // Вестник Омского университета. Серия: Право. - 2018. - № 2 (55). - С. 67-70. - URL: https://elibrary.ru/item.asp?id=35395317 (дата обращения: 27.04.2020). – Режим доступа: научная электронная библиотека eLIBRARY.RU, после регистрации.
Garon, J. M. The Work Made for Hire Doctrine Revisited: Startup and Technology Employees and the Use of Contracts in a Hiring Relationshi / Garon J. M., Ziff E. D. // Minnesota Journal of Law, Science &amp; Technology. – 2011. – Vol. 12:2. - Р. 489-527. - URL: https://pdfs.semanticscholar.org/1146/3e5ab4c9d62a7e444aea8a0a1ee6a4081a82.pdf?_ga=2.239309699.1679230486.1588074252-669699638.1588074252 (дата обращения: 28.04.2020).
O'Connor, М. Hired to Invent vs. Work Made For Hire: Resolving the Inconsistency Among Rights of Corporate Personhood, Authorship, and Inventorship // Seattle University Law Review. – 2012. - Vol. 35. – Р. 1227-1246. – URL: https://papers.ssrn.com/sol3/Delivery.cfm/SSRN_ID2097956_code1688652.pdf?abstractid=2012094&amp;mirid=1 (дата обращения: 28.04.2020).
Works Made for Hire : [circular 09 reviewed: 09⁄2012] // U.S. Copyright Office : [site]. – Washington, [2012]. - URL: https://www.copyright.gov/circs/circ09.pdf (дата обращения: 28.04.2020).
Доступ к следующим изданиям можно получить после онлайн-регистрации через электронный абонемент:
Актуальные проблемы гражданского и семейного права : учебное пособие / Т. В. Епифанова, Т. В. Шатковская, Т. А. Мосиенко [и др.]. - Ростов-на-Дону : Издательско-полиграфический комплекс РГЭУ (РИНХ), 2019. - 237 с. - Из содерж.: Правовой режим служебных объектов авторского права. - С. 176-186. - URL: http://biblioclub.ru/index.php?page=book&amp;id=567394 (дата обращения: 27.04.2020). - Режим доступа: электронно-библиотечная система «Университетская библиотека онлайн», по подписке.
Право интеллектуальной собственности. Учебник. Т. 2. Авторское право / под общей редакцией Л. А. Новоселовой. - Москва : Статут, 2017. - 367 с. -URL: http://biblioclub.ru/index.php?page=book&amp;id=486603 (дата обращения: 27.04.2020). - Режим доступа: электронно-библиотечная система «Университетская библиотека онлайн», по подписке.
Соломоненко, Л. А. Авторские права на служебное произведение : монография / Соломоненко Л. А. - Москва : Проспект, 2016. - 170 с. - URL: https://www.litres.ru/liliya-aleksandrovna-solomonenko/avtorskie-prava-na-sluzhebnoe-proizvedenie-monografiya (дата обращения: 27.04.2020). - Режим доступа: электронная библиотека «ЛитРес: Библиотека», по подписке.
С уважением, главный библиограф отдела информационного обслуживания О. Ю. Серова, главный библиограф отдела информационного обслуживания О. В. Уринцова и ведущий библиограф отдела информационного обслуживания А. С. Вальков.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2026-11-04T12:25:04+03:00</dcterms:created>
  <dcterms:modified xsi:type="dcterms:W3CDTF">2026-11-04T12:25:04+03:00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