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№12041 (Мурманск) от 29 апреля 2020
</w:t>
      </w:r>
    </w:p>
    <w:p>
      <w:pPr/>
      <w:r>
        <w:rPr/>
        <w:t xml:space="preserve">Здравствуйте. Нужен список к курсовой Модульное обучение. Спасибо за помощь.
Здравствуйте. Предлагаем Вам библиографический список:
Электронные ресурсы
Баландина, Е. А. Универсальность модульного обучения как средства организации индивидуально-личностного обучения в школе / Баландина Е. А. // Вектор науки Тольяттинского государственного университета. Серия: Педагогика, психология. - 2013. - № 1 (12). - С. 37-39. – URL: https://elibrary.ru/item.asp?id=18934394 (дата обращения: 02.05.2020). – Режим доступа: научная электронная библиотека eLIBRARY.RU, после регистрации.
Вдовенко, М. С. Технология модульного обучения как средство повышения качества обучения студентов / Вдовенко М. С. // Материалы 66-й научно-практической конференции преподавателей и студентов, Благовещенск, 21 апреля 2016 г. : в 3 ч. - Благовещенск, 2016. - Ч. 3. - С. 68-72. – URL: https://elibrary.ru/item.asp?id=26044812 (дата обращения: 02.05.2020). – Режим доступа: научная электронная библиотека eLIBRARY.RU, после регистрации.
Мигаль, Т. А. Аспект использования модульной технологии обучения / Мигаль Т. А. // Актуальные проблемы охраны здоровья и безопасности детей : материалы Всероссийской научно-практической конференции, Саки, 23-25 сентября 2019 г. - Саки, 2019. - С. 222-227. – URL: https://elibrary.ru/item.asp?id=42570541 (дата обращения: 02.05.2020). – Режим доступа: научная электронная библиотека eLIBRARY.RU, после регистрации.
Орленко, С. В. Формы и методы практического обучения в учреждениях образования на примере модульного обучения / Орленко С. В., Быстрянцев А. Ф. // Актуальные проблемы практического обучения : материалы Международной научно-методической конференции, Могилев, 11 апреля 2014 г. - Могилев, 2014. - С. 138-140. – URL: https://elibrary.ru/item.asp?id=29402647 (дата обращения: 02.05.2020). – Режим доступа: научная электронная библиотека eLIBRARY.RU, после регистрации.
Румянцева, Н. А. Модульное обучение как инновационная технология обучения / Румянцева Н. А., Баринова А. Н. // Внедрение результатов инновационных разработок: проблемы и перспективы : сборник статей Международной научно-практической конференции, Пермь, 08 февраля 2017 г. - Пермь, 2017. - Ч. 1. - С. 203-205. – URL: https://elibrary.ru/item.asp?id=28294810 (дата обращения: 02.05.2020). – Режим доступа: научная электронная библиотека eLIBRARY.RU, после регистрации.
Стюкова, М. А. Преимущества технологии модульного обучения в современном образовательном процессе / Стюкова М. А. // Образовательная среда сегодня: теория и практика : сборник материалов X Международной научно-практической конференции, Чебоксары, 07 октября 2019 г. - Чебоксары, 2019. - С. 34-36. – URL: https://elibrary.ru/item.asp?id=41215270 (дата обращения: 02.05.2020). – Режим доступа: научная электронная библиотека eLIBRARY.RU, после регистрации.
Доступ к изданию можно получить после онлайн-регистрации через электронный абонемент:
Миронова, М. Д. Индивидуальный подход и модульное обучение: проблемы теории и практики = Individual approach and modular education: problems of theory and practice : монография / М. Д. Миронова. – Москва : Библио-Глобус, 2016. – 172 с. – URL: http://biblioclub.ru/index.php?page=book_red&amp;id=498997 (дата обращения: 02.05.2020). – Режим доступа: электронно-библиотечная система «Университетская библиотека онлайн», по подписке.
Доступ к диссертациям можно получить после возвращения библиотеки к работе в обычном режиме
Качура, Н. Е. Модульное обучение как педагогическая технология : диссертация ... кандидата педагогических наук : 13.00.01 / Качура Наталия Евгеньевна. - Тула, 2002. - 204 с. – URL: http://sigla.rsl.ru (дата обращения: 02.05.2020). – Режим доступа: электронная библиотека диссертаций Российской государственной библиотеки, по подписке.
Крылова, Г. В. Модульное обучение как фактор повышения эффективности учебной деятельности учащихся общеобразовательной школы : диссертация ... кандидата педагогических наук : 13.00.01 / Крылова Галина Владимировна. - Барнаул, 2013. - 236 с. : ил. – URL: http://sigla.rsl.ru (дата обращения: 02.05.2020). – Режим доступа: электронная библиотека диссертаций Российской государственной библиотеки, по подписке ; Автореф. дис. – URL: https://dlib.rsl.ru/01005051847 (дата обращения: 02.05.2020).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2026-11-04T12:22:52+03:00</dcterms:created>
  <dcterms:modified xsi:type="dcterms:W3CDTF">2026-11-04T12:22:52+03:00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