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№12065 (Мурманская область) от 7 мая 2020
</w:t>
      </w:r>
    </w:p>
    <w:p>
      <w:pPr/>
      <w:r>
        <w:rPr/>
        <w:t xml:space="preserve">Список литературы к дипломной работе по теме "Токоприемник Л-13У1 электровоза"
См. ответ на запрос № 12064.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2026-11-04T12:09:56+03:00</dcterms:created>
  <dcterms:modified xsi:type="dcterms:W3CDTF">2026-11-04T12:09:56+03:00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