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№12103 (Мурманск) от 19 мая 2020
</w:t>
      </w:r>
    </w:p>
    <w:p>
      <w:pPr/>
      <w:r>
        <w:rPr/>
        <w:t xml:space="preserve">Здравствуйте. Какие новые романы Т. Устиновой поступили в вашу библиотеку за последние два года?
Здравствуйте. За интересующий Вас период в библиотеку поступили следующие романы Т. Устиновой:
84(2=411.2)6; У80 Устинова, Т. В. Вечное свидание : [роман] / Татьяна Устинова. – Москва : Э, 2018. - 283, [1] с. : ил.- (Первая среди лучших). (М-1787608 - ОБО)
84(2=411.2)6; У80 Устинова, Т. В. Звезды и Лисы : [роман] / Татьяна Устинова. – Москва : Эксмо, 2018. - 315, [1] с. : ил. - (Первая среди лучших). (1792355 - ОБО 1795413 - ОБО)
84(2=411.2)6; У80 Устинова, Т. В. Красотка : [роман] / Татьяна Устинова, Павел Астахов. – Москва : Эксмо, 2019. -286, [1] с. - (Дела судебные). (1795406 - ОБО)
84(2=411.2)6; У80 Устинова, Т. В. Призрак Канта : [роман] / Татьяна Устинова. – Москва : Э, 2018. - 315, [1] с. : портр. - (Первая среди лучших) (Татьяна Устинова). (1788641 - ОБО 1789138 - ОБО 1795414 - ОБО)
84(2=411.2)6; У80 Устинова, Т. В. Селфи с судьбой : [роман] / Татьяна Устинова. – Москва : Э, 2018. - 313, [2] с. - (Татьяна Устинова). (1788576 - ОБО)
Выбранные романы можно будет взять после возобновления работы библиотеки в обычном режиме.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2026-11-04T11:58:12+03:00</dcterms:created>
  <dcterms:modified xsi:type="dcterms:W3CDTF">2026-11-04T11:58:12+03:00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