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№12123 (Архангельская область) от 23 мая 2020
</w:t>
      </w:r>
    </w:p>
    <w:p>
      <w:pPr/>
      <w:r>
        <w:rPr/>
        <w:t xml:space="preserve">ЗДРАВСТВУЙТЕ, уважаемые! В Мурманске в 1977 г. выходила книга "Красные, голубые, зеленые" Виталия Костылева. Хотел бы знать, кто редактор этой книги, есть ли в ней фото автора, были ли отзывы в печати на эту книгу, а также получить скан (или фото) копию предисловия С. Баруздина. Располагаете ли биографическими сведениями о В. Костылеве?
Краевед-журналист Владимир Афанасьевич ТЮПИН, с. Верхняя Тойма Архангельской области, прошу ответить на мой электронный адрес: wat61s61@mail.ru
Здравствуйте. Предлагаем Вам библиографическое описание данного издания:
Р6М; К72. Костылев, В. А. Красные, голубые, зеленые : [для дошкольного и младшего школьного возраста] / Виталий Костылев ; [предисловие С. Баруздин ; редактор Г. П. Бритвина ; художник М. Быстряков]. — Мурманск : Книжное издательство, 1977. — 34, [3] с. : цв. ил. (Ф-919858 - ХР-Обяз.экз.)
Портрета автора в данном издании нет. Отзывов в печати на данную книгу не выявлено. Возможно, Вам будет интересна следующая статья:
Костылев, В. Охапка сена : литературный конкурс им. Подстаницкого : [в т. ч. справка об авторе] / В. Костылев // Комсомолец Заполярья. - 1977. - 19 апр.
Заказать данную статью, а также фрагменты из книги Вы можете через электронную доставку документов для физических лиц.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2026-11-04T11:52:58+03:00</dcterms:created>
  <dcterms:modified xsi:type="dcterms:W3CDTF">2026-11-04T11:52:58+03:00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