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№12140 (Мурманская область) от 10 июня 2020
</w:t>
      </w:r>
    </w:p>
    <w:p>
      <w:pPr/>
      <w:r>
        <w:rPr/>
        <w:t xml:space="preserve">Здравствуйте! Помогите, пожалуйста, уточнить, в каком майском номере газеты "Североморская правда" за 1972 год находится статья о Рыбакове Иване Егоровиче, ветеране Великой Отечественной войны.
Здравствуйте. Предлагаем библиографическое описание публикации:
Шемякин, И. Бесстрашная юность / И. Шемякин ; фото С. Демченко // Североморская правда. – 1972. – 1 мая (№ 52/53). – С. 4.                                                                                                       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2026-11-04T11:43:08+03:00</dcterms:created>
  <dcterms:modified xsi:type="dcterms:W3CDTF">2026-11-04T11:43:08+03:00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