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№12153 (Мурманская область) от 19 июня 2020
</w:t>
      </w:r>
    </w:p>
    <w:p>
      <w:pPr/>
      <w:r>
        <w:rPr/>
        <w:t xml:space="preserve">Здравствуйте, прошу вас подобрать список литературы по теме диссертации "Диалог культур в системе обучения русскому языку как иностранному". Спасибо!
Здравствуйте. Предлагаем Вам список литературы:
81.411.2-00; В19 Васильева, Т. В. Русский язык в многоязычном мире: вопросы статуса и билингвального образования : монография / Т. В. Васильева, О. А. Ускова. - Саратов : Ай Пи Эр Медиа; Вузовское образование, 2019. - 313 с. : табл. - (Серия "Русский как иностранный")- (ФГОС ВО). (1796054 - ХР )
81.000я43М; К90 Культурное разнообразие в эпоху глобализации. Язык, культура, общество : материалы межрегиональной виртуальной научно-практической конференции с международным участием, 1 февраля - 31 марта 2011 г. / [редкол.: В. Г. Пиксендеева (отв. ред.), Т. В. Куликова (сост.), Е. Н. Квасюк]. – Мурманск : Мурманский государственный гуманитарный университет, 2011. - 218 с. : ил. (1710086 - ХР-ООЭ 1710087 - ХР-ООЭ 1710088 - ХР-ООЭ )
81.2-9; С56 Современная методика соизучения иностранных языков и культур : методическое пособие / под общ. ред. М. К. Колковой. - Санкт-Петербург: КАРО, 2011. - 198, [2] с.: ил., табл. - (Педагогический взгляд). (1715780 - ИНО )
81.000я73; Т35 Тер-Минасова, С. Г. Война и мир языков и культур : вопросы теории и практики межъязыковой и межкультурной коммуникации : учебное пособие : [для студентов высших учебных заведений, изучающих дисциплину "Иностранный язык"] / С. Г. Тер-Минасова. - Москва : АСТ [и др.], 2007. - 287 с. (1648544 - ЧЗ 1648545 - ИНО )
Электронные ресурсы
Ветчинова, М. Н. Основные теории и концепции соизучения языка и культуры / Ветчинова М. Н.  // Язык и культура. - 2018. - №43. - URL: https://cyberleninka.ru/article/n/osnovnye-teorii-i-kontseptsii-soizucheniya-yazyka-i-kultury  (дата обращения: 19.06.2020).
Злобина, Ю. И. "Диалог культур" в аспекте преподавания русского языка как иностранного / Злобина Ю. И. // Языки и литература в поликультурном пространстве. - 2017. - № 3. - С. 13-16. - URL: https://www.elibrary.ru/item.asp?id=29365514(дата обращения: 19.06.2020). - Режим доступа:  научная электронная библиотека eLIBRARY.RU, после регистрации.
Колесникова, Л. Н. Диалог культур в методике преподавания русского языка как иностранного в вузе / Колесникова Л. Н. // Актуальные проблемы современной методики преподавания русского языка в школе и вузе : сборник трудов III Международной научно-практической конференции, посвященной 100-летию со дня рождения заслуженного деятеля науки, профессора Г. Н. Приступы / науч. ред. О. А. Скрябина. - Рязань,  2018. - С. 202-208. - URL: https://www.elibrary.ru/item.asp?id=36772014(дата обращения: 19.06.2020).  - Режим доступа:  научная электронная библиотека eLIBRARY.RU, после регистрации.
Корсунская, А. Г. Обучение иностранных курсантов русскому языку через освоение лингвокультурных концептов / Корсунская А. Г. // Сборник статей Итоговой научно-практической конференции профессорско-преподавательского состава Военного института физической культуры за 2019 год, посвященной Дню российской науки : материалы конференции / под ред. В. Л. Пашута. - Санкт-Петербург, 2020. - С. 170-173. - URL: https://www.elibrary.ru/item.asp?id=42599683 (дата обращения: 19.06.2020). - Режим доступа:  научная электронная библиотека eLIBRARY.RU, после регистрации.
Овчар, Т. П. Межкультурный и социокультурный аспекты в иноязычном образовании / Овчар Т. П. // Педагогическая наука и практика. - 2014. - №2 (4). - URL: https://cyberleninka.ru/article/n/mezhkulturnyy-i-sotsiokulturnyy-aspekty-v-inoyazychnom-obrazovanii  (дата обращения: 19.06.2020).
Петрова, А. С. Принцип диалога культур в обучении русскому языку как иностранному // Вестник Санкт-Петербургского университета МВД России. - 2017. - №4 (76). - С. 184-186. - URL: https://cyberleninka.ru/article/n/printsip-dialoga-kultur-v-obuchenii-russkomu-yazyku-kak-inostrannomu  (дата обращения: 19.06.2020).
Салимова, Д. А. Преподавание русского языка как иностранного в мультикультурной среде: к вопросу о диалоге культур / Салимова Д. А. // Правовестник. - 2019. - № 3 (14). - С. 57-60. - URL: https://www.elibrary.ru/item.asp?id=37152593(дата обращения: 19.06.2020). - Режим доступа:  научная электронная библиотека eLIBRARY.RU, после регистрации.
Сафонова, В. В. Философская бинарная оппозиция "диалог культур - не-диалог культур" в лингводидактическом рассмотрении / Сафонова В. В. // Преподаватель ХХI век. - 2018. -№2-1. - С. 20-39. - URL: https://cyberleninka.ru/article/n/filosofskaya-binarnaya-oppozitsiya-dialog-kultur-ne-dialog-kultur-v-lingvodidakticheskom-rassmotrenii  (дата обращения: 19.06.2020).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2026-11-04T11:43:08+03:00</dcterms:created>
  <dcterms:modified xsi:type="dcterms:W3CDTF">2026-11-04T11:43:08+03:00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