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№12186 (Мурманск) от 19 августа 2020
</w:t>
      </w:r>
    </w:p>
    <w:p>
      <w:pPr/>
      <w:r>
        <w:rPr/>
        <w:t xml:space="preserve">Здравствуйте, уважаемые библиографы ! Просьба подобрать литературу (книги и журналы ) за последние три года по теме "Интерактивные формы работы школы с родителями"
Здравствуйте. Предлагаем Вам библиографический список:
Электронные ресурсы (с текстами можно поработать в зале электронных ресурсов на 3-м этаже библиотеки. Для читателей библиотеки электронно-библиотечная система «Издательства Лань» доступна после онлайн-регистрации через электронный абонемент)
Баромыченко, В. Ф. Активные и интерактивные формы работы с родителями / Баромыченко В. Ф. // Информационно-образовательные и воспитательные стратегии в современной психологии и педагогике : сборник статей Международной научно-практической конференции, Уфа, 01 апреля 2019 г. - Уфа, 2019. - С. 8-10. – URL: https://www.elibrary.ru/item.asp?id=37191900 (дата обращения: 20.08.2020). – Режим доступа: научная электронная библиотека eLIBRARY.RU, после регистрации.
Богомолова, М. И. Интерактивные формы работы с родителями младших школьников / Богомолова М. И., Заиграева Н. В. // Начальная школа. - 2017. - № 10. - С. 14-17. – URL: https://www.elibrary.ru/item.asp?id=32502206 (дата обращения: 20.08.2020). – Режим доступа: научная электронная библиотека eLIBRARY.RU, после регистрации.
Бурунбаева, Л. Диагностика результативности интерактивных форм взаимодействия школы с родителями обучающихся подросткового возраста / Бурунбаева Л. // Международные научные студенческие чтения : материалы XV международной студенческой научной конференции, Омск, 19 мая 2017 г. / отв. ред. Д. Т. Караманукян. - Омск, 2018. - С. 199-204. – URL: https://www.elibrary.ru/item.asp?id=32419909 (дата обращения: 20.08.2020). – Режим доступа: научная электронная библиотека eLIBRARY.RU, после регистрации.
Воронина, Н. В. Интерактивные формы работы с родителями как фактор успешной социализации учащихся / Воронина Н. В., Комарова Е. В. // Информационно-коммуникационные технологии в педагогическом образовании. - 2019. - № 1. - С. 26-30. – URL: https://www.elibrary.ru/item.asp?id=36973104 (дата обращения: 20.08.2020). – Режим доступа: научная электронная библиотека eLIBRARY.RU, после регистрации.
Исаев, И. Ф. Педагогическая модель формирования отношений между педагогами, учащимися и их родителями в электронной образовательной среде образовательного учреждения / И. Ф. Исаев, Е. Н. Кролевецкая, Е. И. Ерошенкова // Научные ведомости Белгородского государственного университета. Серия: Гуманитарные науки. — 2017. — № 14. — С. 148-159. — URL: https://e.lanbook.com/journal/issue/301601 (дата обращения: 20.08.2020). — Режим доступа: электронно-библиотечная система «Издательства Лань», по подписке.
Краснослободцева, Л. И. Школа современного родителя - форма интерактивного взаимодействия педагогов гимназии с семьями обучающихся / Краснослободцева Л. И. // XIV Всероссийская научно-практическая конференция "Психология образования: вызовы и риски современного детства", Москва, 18-19 декабря 2018 г. : сборник материалов конференции. - Москва, 2018. - С. 114-116. – URL: https://www.elibrary.ru/item.asp?id=41529776 (дата обращения: 20.08.2020). – Режим доступа: научная электронная библиотека eLIBRARY.RU, после регистрации.
Челпаченко, Т. В. Особенности реализации технологий сотрудничества общеобразовательной организации с семьей / Челпаченко Т. В. // Вопросы педагогики. - 2019. - № 9, ч. 1. - С. 144-148. – URL: https://www.elibrary.ru/item.asp?id=39546037 (дата обращения: 20.08.2020). – Режим доступа: научная электронная библиотека eLIBRARY.RU, после регистрации.
Шмурыгина, Т. В. Интерактивные формы сотрудничества с родителями / Шмурыгина Т. В. // Инновации в образовании (Казахстан). - 2017. - № 1. - С. 27-29. – URL: https://www.elibrary.ru/item.asp?id=42660618 (дата обращения: 20.08.2020).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(Cлужба МБА и ЭДД, 1-й этаж, тел. для справок: 45-08-58, mba@mgounb.ru):
Голубева, В. С. Современные формы взаимодействия учителей начальных классов с родителями / Голубева В. С., Пухова Е. Е., Серова С. М. // Научное творчество молодежи как ресурс развития современного общества : сборник статей по материалам XV Всероссийской научно-практической конференции молодых исследователей, Нижний Новгород, 28 апреля 2020 г. : в 2 частях / Мининский университет. - Нижний Новгород, 2020. – Ч. 1. - С. 277-279.
Кобозева, Т. Е. Расширение пространства школы и обеспечение интерактивного взаимодействия с родителями через сайт образовательной организации / Кобозева Т. Е. // Управление качеством образования: теория и практика эффективного администрирования. - 2018. - № 8. - С. 54-57.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2026-11-04T11:37:15+03:00</dcterms:created>
  <dcterms:modified xsi:type="dcterms:W3CDTF">2026-11-04T11:37:15+03:00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