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№12217 (Мурманск) от 3 сентября 2020
</w:t>
      </w:r>
    </w:p>
    <w:p>
      <w:pPr/>
      <w:r>
        <w:rPr/>
        <w:t xml:space="preserve">Здравствуйте! Какие учебники по ветеринарии есть в библиотеке? (Не старше 5 лет)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45.260я723; Е51 Елисеев, А. П. Анатомия и физиология сельскохозяйственных животных : [учебник по специальности "Ветеринария"] / А. П. Елисеев, Н. А. Сафронов, В. И. Бойко. – 2-е изд., перераб. и доп. – Москва : Агропромиздат, 1991. – 492 с. (1447056 – ЧЗ)
48я73; М71 Мишанин, Ю. Ф. Практическая ветеринария : учебное пособие :/ Ю. Ф. Мишанин, М. Ю. Мишанин. – Ростов-на-Дону : МарТ, 2002. – 380 с. (1608000 – ТЭО-Обяз.экз. ; 1622430 – ЧЗ)
48г.я73; Н62 Никитин, И. Н. История ветеринарии : учебное пособие для студентов высших учебных заведений, обучающихся по специальности 111201 "Ветеринария" / И. Н. Никитин. – 3-е изд., перераб. и доп. – Москва : КолосС, 2006. – 254 с. (1645009 – ХР)
48.76я73; П54 Полянцев, Н. И. Ветеринарное акушерство и биотехника репродукции животных : [учебное пособие для высших и средних специальных учебных заведений] / Н. И. Полянцев, В. В. Подберезный. – Ростов-на-Дону : Феникс, 2001. – 469 с. (1622406 - ЧЗ-Обяз.экз.)
48.72я73; П69 Практикум по внутренним болезням животных : [учебник для студентов вузов, обучающихся по специальности "Ветеринария"] / Г. Г. Щербаков [и др.]. – Санкт-Петербург : Лань, 2018. – 543 с. (1792853 – ОБО)
48.4; С98 Сюрин, В. Н. Ветеринарная вирусология : [учебник по специальности "Ветеринария"] / В. Н. Сюрин, Р. В. Белоусова, Н. В. Фомина. – 2-е изд., перераб. и доп. – Москва : Агропромиздат, 1991. – 431 с. (1464994 – ЧЗ)
46.3-61я73; Ч-60 Чикалев, А. И. Оленеводство : учебник : [для студентов высших аграрных учебных заведений, обучающихся по направлению подготовки 36.03.02 "Зоотехния" (квалификация (степень) "бакалавр")] / А. И. Чикалев, Ю. А. Юлдашбаев, Г. В. Родионов ; под ред. А. И. Чикалёва. – Москва : КУРС : ИНФРА-М, 2015. – 108 с. (1762624 – ЧЗ)
Электронные ресурсы (доступ можно получить после онлайн-регистрации через электронный абонемент)
Дюльгер, Г. П. Основы ветеринарии / Г. П. Дюльгер, Г. П. Табаков. – 2-е изд., стер. – Санкт-Петербург : Лань, 2018. – 476 с. – URL: http://globalf5.com/Knigi/Nauka-Obrazovanie/Veterinariya-Zootehniya/Veterinariya/Osnovy-veterinarii_217463 (дата обращения: 03.09.2020). – Режим доступа: электронно-библиотечная система Global F5, по подписке.
Железко, А. Ф. Основы ветеринарной деятельности : учебное пособие / А. Ф. Железко, Е. И. Совейко. – Минск : РИПО, 2018. – 328 с. – URL: http://biblioclub.ru/index.php?page=book&amp;id=487988 (дата обращения: 03.09.2020). – Режим доступа: электронно-библиотечная система «Университетская библиотека онлайн», по подписке.
Коробов, А. В. Практикум по внутренним болезням животных / А. В. Коробов, Г. Г. Щербаков. – 2-е изд. – Санкт-Петербург : Лань, 2004. – 544 с. – URL: http://globalf5.com/Knigi/Nauka-Obrazovanie/Veterinariya-Zootehniya/Veterinariya/Praktikum-po-vnutrennim (дата обращения: 03.09.2020).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2026-11-04T11:30:39+03:00</dcterms:created>
  <dcterms:modified xsi:type="dcterms:W3CDTF">2026-11-04T11:30:39+03:00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