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№12223 (Мурманская область) от 6 сентября 2020
</w:t>
      </w:r>
    </w:p>
    <w:p>
      <w:pPr/>
      <w:r>
        <w:rPr/>
        <w:t xml:space="preserve">Здравствуйте. Требуется литература для диплома: Проектная структура управления. Спасибо за помощь
Здравствуйте. К сожалению, материалов строго отвечающих Вашей теме найти не удалось. Возможно, Вам будут полезны следующие издания. Статьи, оглавления и фрагменты из книг можно заказать самостоятельно через электронную доставку документов для физических лиц:
Книги
65.050.9(2)24я73; Б17 Базилевич, Л. А. Модели и методы рационализации и проектирования организационных структур управления : учебное пособие / Л. А. Базилевич, Д. В. Соколов, Л. К. Франева. – Ленинград : Издательство Ленинградского финансово-экономического института, 1991. - 80 с. : ил. (1449964 - ХР)
65.291.217; И46 Ильин, В. В. Проектный офис - Центр управления... проектами : системный подход к управлению компанией / В. Ильин. – Москва : Вершина, 2007. – 262 с. : ил., табл. (1651112 - ЧЗ)
60.823.2я73; М52 Мередит, Д. Управление проектами : [учебник для слушателей, обучающихся по программам "Мастер делового администрирования"] / Дж. Мередит, С. Мантел, мл. - 8-е изд. - Санкт-Петербург [и др.] : Питер : Питер Пресс, 2014. – 638 с. : ил., табл. (1779810 - ОБО)
Статьи
Комарова, А. Проектное управление знаниями: организационная структура / А. Комарова // Проблемы теории и практики управления. - 2011. - № 3. - С. 44-51.
Плехова, Ю. О. Сравнительный анализ организационных структур, применяемых при осуществлении проектной деятельности / Плехова Ю. О., Картомин А. Г. // Менеджмент в России и за рубежом. - 2013. - № 4. - С. 68-74.
Электронные ресурсы
Безруких, Ю. А. Использование инструментов проектного менеджмента для оценки эффективности организационной структуры управления / Безруких Ю. А., Безруких А. Д. // Инновации в химико-лесном комплексе: тенденции и перспективы развития : материалы Всероссийской научно-практической конференции, Красноярск, 06-07 июня 2019 г. – Красноярск, 2019. - С. 46-49. – URL: https://www.elibrary.ru/item.asp?id=42526839 (08.09.2020 ). – Режим доступа: научная электронная библиотека eLIBRARY.RU, после регистрации.
Чеботарева, А. А. Организационная структура системы управления проектной деятельностью Воронежской области / Чеботарева А. А. // Форум молодых ученых. - 2019. - № 1, ч. 3. - С. 879-886. – URL: https://www.elibrary.ru/item.asp?id=38532865 (08.09.2020 ). –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Борн, Э. Д. Особенности проектного управления в инвестиционной деятельности: принципы работы проектного офиса / Борн Э. Д. // Актуальные проблемы экономической теории и практики : сборник научных трудов. - Краснодар, 2019. - С. 142-151.
Пермякова, А.М. Построение организационной структуры в условиях проектного управления / Пермякова А. М. // Совершенствование стратегического управления корпоративными образованиями и региональная промышленная политика перехода к новой инновационной экономике: материалы Международной научно-практической конференции, Пермь, 10 ноября 2011 г. – Пермь, 2011. - С. 133-134.
Ратковская, И. А. Особенности организационных структур в рамках проектного управления / Ратковская И. А. // Вестник государственного и муниципального управления. - 2016. - № 3 (22). - С. 79-83.
Смолина, Е. Ю. Проектный офис как инструмент внедрения проектного подхода / Смолина Е. Ю. // Экономика и предпринимательство. - 2017. - № 12, ч. 4. - С. 979-982.
Фоменко, А. В. Виды организационных структур управления и их развитие при помощи проектной деятельности / Фоменко А. В., Савина И. А. // Пространственная и структурная трансформация экономики России: проблемы и перспективы развития : материалы международной научно-практической конференции, Краснодар, 15-19 апреля 2019 г. – Краснодар, 2019. - С. 1308-1315.
С уважением, Данилова М. М.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2026-11-04T11:30:34+03:00</dcterms:created>
  <dcterms:modified xsi:type="dcterms:W3CDTF">2026-11-04T11:30:34+03:00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