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№12272 (Мурманск) от 2 октября 2020
</w:t>
      </w:r>
    </w:p>
    <w:p>
      <w:pPr/>
      <w:r>
        <w:rPr/>
        <w:t xml:space="preserve">Прошу подобрать литературу по теме:
Продукты - источники жиров.
Здравствуйте. К сожалению, материалов строго отвечающих Вашей теме найти не удалось. Возможно, Вам будут полезны следующие издания: 
Книга
28.473.9; З-22 Залашко, М. В. Микроорганизмы - источники жиров и витаминов / М. В. Залашко, И. Ф. Королева, Л. Д. Михеева. 1984. - 56 с. : ил. (1207532 – ХР 1207531 - ЧЗ)
Статьи
Агафонова, С. В. Источники незаменимых полиненасыщенных жирных кислот ряда омега-3 в технологии БАД и функциональных продуктов / С. В. Агафонова, Л. С. Байдалинова // Рыбное хозяйство. - 2014. - № 4. - С. 116-119.
Жиры со средней длиной углеродной цепи в продуктах лечебного, функционального и спортивного питания / С. В. Штерман [и др.]  // Пищевая промышленность. - 2018. - № 12. - С. 100-106 .
Электронные ресурсы (с текстами можно поработать в зале электронных ресурсов на 3-м этаже библиотеки)
Алексанова, Т. Н. Основные продукты питания / Алексанова Т. Н. // Образование и наука без границ: фундаментальные и прикладные исследования. - 2018. - № 8. - С. 191-194. – URL: https://www.elibrary.ru/item.asp?id=36939043 (дата обращения: 03.10.2020). – Режим доступа: научная электронная библиотека eLIBRARY.RU, после регистрации.
Дунченко,  Н. И. Анализ российского рынка сливочного масла и обеспечение его безопасности / Дунченко Н. И., Денисов С. В. // Вестник Государственного социально-гуманитарного университета. - 2018. - № 2 (30). - С. 72-82.- https://www.elibrary.ru/item.asp?id=36746925  (дата обращения: 03.10.2020). – Режим доступа: научная электронная библиотека eLIBRARY.RU, после регистрации.
Полоневич, А. Г. Аминокислотный и жирнокислотный составы нерыбных объектов промысла / Полоневич А. Г., Резникова Л. Г. // Здоровье и окружающая среда. - 2012. - № 20. - С. 281-285. – URL: https://www.elibrary.ru/item.asp?id=29738676 (дата обращения: 03.10.2020). – Режим доступа: научная электронная библиотека eLIBRARY.RU, после регистрации.
Феофилактова, О. В. Использование омега-3 полиненасыщенных жирных кислот для обеспечения функционального питания / Феофилактова О. В., Логвинюк С. А. // Сборник научных трудов Всероссийского научно-исследовательского института овцеводства и козоводства. -  2016. - Т. 1, № 9. - С. 398-401. - https://www.elibrary.ru/item.asp?id=27114939 (дата обращения: 03.10.2020). – Режим доступа: научная электронная библиотека eLIBRARY.RU, после регистрации.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   Новосибирск, 13 января-22 февраля 2017 г. – Новосибирск, 2017. - С. 18-24. - URL: https://www.elibrary.ru/item.asp?id=22763028 (дата обращения: 03.10.2020).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Сполохова, В. А. Природный источник кислот - рыбий жир, перспективный, функциональный компонент в технологии рыбных продуктов / Сполохова В. А., Кращенко В. В. // Научные труды Дальрыбвтуза. - 2011. - Т. 24. - С. 161-165.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2026-11-04T11:17:55+03:00</dcterms:created>
  <dcterms:modified xsi:type="dcterms:W3CDTF">2026-11-04T11:17:55+03:00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