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№12335 (Мурманск) от 29 октября 2020
</w:t>
      </w:r>
    </w:p>
    <w:p>
      <w:pPr/>
      <w:r>
        <w:rPr/>
        <w:t xml:space="preserve">Здравствуйте, помогите подобрать литературу для дипломной работы по теме: Освобождение от уголовной ответственности по законодательству Российской Федерации. 3 глава: Актуальные проблемы усовершенствования норм законодательства, касающихся урегулирования освобождения от уголовной ответственности.
Здравствуйте. Предлагаем Вам список литературы:
Книга
67.408.0я7; А43 Актуальные проблемы уголовного права : курс лекций / [П. В. Агапов, О. С. Капинус, Е. Н. Карабанова и др.] ; под ред. О. С. Капинус. – Москва : Проспект, 2016. -483 с. (1762809 - ЧЗ )
Статья
Пудовочкин, Ю. Е. Основные направления межотраслевого совершенствования института освобождения от уголовной ответственности / Пудовочкин Ю. Е., Толкаченко А. А. // Журнал российского права. - 2020. - № 4. - С. 59-76.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Ендольцева, А. В. Институт освобождения от уголовной ответственности: проблемы и пути их решения / А. В. Ендольцева. - Москва : Юнити-Дана : Закон и право, 2012. - 231 с. - URL: https://biblioclub.ru/index.php?page=book&amp;id=447860 (дата обращения: 30.10.2020). - Режим доступа: электронно-библиотечная система «Университетская библиотека онлайн», по подписке.
Кузьмина, О. Н. Институт освобождения от уголовной ответственности: некоторые направления оптимизации нормативного содержания / Кузьмина О. Н. // Российский следователь. - 2020. - № 2. - С. 43-46. - Режим доступа: СПС КонсультантПлюс, по подписке.
Кузьмина, О. Н. Модель совершенствования института освобождения от уголовной ответственности в уголовном праве РФ / Кузьмина О. Н. // Общество: политика, экономика, право. - 2020. - № 2 (79). - С. 79-83. - URL: https://elibrary.ru/item.asp?id=42497216 (дата обращения: 30.10.2020). - Режим доступа: научная электронная библиотека eLIBRARY.RU, после регистрации.
Князьков, А. А. Институт освобождения от уголовной ответственности: правовая природа и оптимальные направления модернизации / Князьков А. А. // Юридическая наука. - 2015. - № 4. - С. 92-97. - URL: https://elibrary.ru/item.asp?id=25046500 (дата обращения: 30.10.2020). - Режим доступа: научная электронная библиотека eLIBRARY.RU, после регистрации.
Матвеева, Я. М. Институт освобождения от уголовной ответственности в российском уголовном праве: модернизация и поиск альтернативных способов урегулирования уголовно-правового конфликта : автореферат диссертации. ... кандидата юридических наук : 12.00.08 / Матвеева Яна Максимовна. - Санкт-Петербург, 2016. - 24 с. - URL: http://sigla.rsl.ru (дата обращения: 30.10.2020 ). - Режим доступа: электронная библиотека диссертаций Российской государственной библиотеки, по подписке.
Пиджаков, Д. Е. Актуальные вопросы института освобождения от уголовной ответственности в российском уголовном праве / Пиджаков Д. Е., Авласевич И. А. // Евразийский союз ученых. - 2018. - № 11, ч. 3 (56). - С. 50-51. - URL: https://elibrary.ru/item.asp?id=36817317 (дата обращения: 30.10.2020). - Режим доступа: научная электронная библиотека eLIBRARY.RU, после регистрации.
Савин, А. А. Освобождение от уголовной ответственности. Перспективы совершенствования нормативно-правового и процессуального обеспечения института / Савин А. А. // Modern Science. - 2020. - № 5, ч. 2. - С. 209-213. - URL: https://elibrary.ru/item.asp?id=42869080 (дата обращения: 30.10.2020).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2026-11-04T10:54:31+03:00</dcterms:created>
  <dcterms:modified xsi:type="dcterms:W3CDTF">2026-11-04T10:54:31+03:00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