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№12340 (Мурманская область) от 2 ноября 2020
</w:t>
      </w:r>
    </w:p>
    <w:p>
      <w:pPr/>
      <w:r>
        <w:rPr/>
        <w:t xml:space="preserve">Прошу вас подобрать мне список литературы по теме курсовой работы сестринский уход при закрытых чмт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56.1я723; Б83 Бортникова, С. М. Сестринское дело в невропатологии и психиатрии с курсом наркологии : [учебное пособие для студентов образовательных учреждений среднего профессионального образования, обучающихся в медицинских училищах и колледжах] / С. М. Бортникова, Т. В. Зубахина, А. Б. Кабарухина. – Изд. 12-е. – Ростов-на-Дону : Феникс, 2015. – 475 с. (1760354 - МЕД)
54.5я723; К60 Колб, Л. И. Сестринское дело в хирургии : [учебное пособие] / Л. И. Колб, С. И. Леонович, Е. Л. Колб. – Минск : Вышэйшая школа, 2007. – 637 с. (1646526 - МЕД)
54.581я723; К73 Котельников, Г. П. Травматология : [учебник для студентов учреждений среднего профессионального образования] / Г. П. Котельников, В. Ф. Мирошниченко. – Москва : ГЭОТАР-Медиа, 2011. – 287 с. (1701996 - МЕД)
56.138.7; К93 Курако, Ю. Л. Легкая закрытая черепно-мозговая травма / Ю. Л. Курако, В. В. Букина. – Киев : Здоровья, 1989. – 159 с. (1408373 - МЕД)
54.5я723; Х19 Ханукаева, М. Б. Сестринский уход в хирургии. Тактика медицинской сестры при неотложных состояниях в хирургии : учебное пособие / М. Б. Ханукаева, И. С. Шейко, М. Ю. Алешкина. – Санкт-Петербург : Лань, 2016. – 63 с. (1774778 - МЕД)
 Статьи
Грушевская, И. Л. Сестринское обеспечение оперативного лечения черепно-мозговой травмы / И. Л. Грушевская, Г. Ю. Воробьева, С. А. Гетьман // Медицинская сестра. - 2006. - № 2. - С. 11-12
Маркин, С. П. Черепно-мозговая травма в практике врача / С. П. Маркин // Consilium medicum. - 2013. - Т. 15, № 2. - С. 5-10.
Лихтерман, Л. Б. Черепно-мозговая травма / Л. Б. Лихтерман // Справочник поликлинического врача. - 2013. - № 5. - С. 53-58.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2026-11-04T10:54:31+03:00</dcterms:created>
  <dcterms:modified xsi:type="dcterms:W3CDTF">2026-11-04T10:54:31+03:00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