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№12421 (Мурманск) от 16 декабря 2020
</w:t>
      </w:r>
    </w:p>
    <w:p>
      <w:pPr/>
      <w:r>
        <w:rPr/>
        <w:t xml:space="preserve">Здравствуйте, помогите найти сценарии к Новому году в начальной школе
Здравствуйте. Предлагаем Вам библиографический список:
Книга
74.200.588; Л54 Лещинская, В. В. Праздники для младших школьников : [1-4-й класс : сценарии, игры и конкурсы, стихи и загадки / В. В. Лещинская ; ред.: В. Е. Рубайло, А. Р. Кортес]. – Москва : Аделант, 2009. – 478 с. (1693040 – ОБО ; 1693041 – АБ)
Статьи
Андреев, Н. Новый год у кота Леопольда / Н. Андреев // Сценарии и репертуар. – 2019. – № 23. – С. 2-22.
Капралова, Н. Необыкновенное морское путешествие, которое произошло с нами под Новый Год / Н. Капралова // Учитель. – 2016. – № 1. – С. 33-35.
Каратушина, А. Волшебные часы / А. Каратушина // Сценарии и репертуар. – 2019. – № 23. – С. 23-54.
Каширская, О. Т. Тетушка Непогодушка, или Как приходит зима : сценарий новогоднего праздника. II класс / О. Т. Каширская // Начальная школа. – 2016. – № 12. – С. 78-81.
Лежнева, С. В лесу родилась елочка : веселое новогоднее приключение для дошкольников и младших школьников / С. Лежнева // Сценарии и репертуар. – 2016. – № 19. – С. 2-25.
Селиванова, Л. Л. Новый год с Алисой / Л. Л. Селиванова // Практика административной работы в школе. – 2017. – № 7. – С. 74-79.
Свиридова, Е. Новый год с пиратами / Е. Свиридова // Праздник в школе. – 2018. – № 11. – С. 35-49.
Чуть, О. Новогодние приключения в зимнем лесу : сценарий новогоднего утренника для дошкольников и младших школьников / О. Чуть, Ю. Бакуненко // Сценарии и репертуар. – 2015. – № 19. – С. 50-66.
Шелепенко, Е. Е. Новогодний праздник : сценарий новогоднего театрализованного представления для учащихся 1-5 классов / Е. Е. Шелепенко // Внешкольник. – 2016. – № 6. – С. VI-XII.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2026-11-04T10:36:00+03:00</dcterms:created>
  <dcterms:modified xsi:type="dcterms:W3CDTF">2026-11-04T10:36:00+03:00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