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№12430 (Мурманск) от 17 декабря 2020
</w:t>
      </w:r>
    </w:p>
    <w:p>
      <w:pPr/>
      <w:r>
        <w:rPr/>
        <w:t xml:space="preserve">помогите найти литературу: Диагностические мероприятия и оказание неотолжной доврачебной помощи при ведении больных с онкологией (рак легких)
Здравствуйте.
См. ответы на запросы № 10032, № 12416, № 12429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