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№12483 (Мурманск) от 15 января 2021
</w:t>
      </w:r>
    </w:p>
    <w:p>
      <w:pPr/>
      <w:r>
        <w:rPr/>
        <w:t xml:space="preserve">Тема: "География и история города Колы". Необходимы доступные и популярные источники для учащихся 9-11 класов, которые можно порекомендовать для подготовки к викторине по указанной теме .
Здравствуйте. Предлагаем Вам библиографический список:
Книги
63.3(2Рос-4Мур)я9кр; Г70 Городок мой Кола : книжка о древнем городе для любознательных детей и взрослых : посвящается 455-летию города Кола / Воскресная школа Благовещенского храма (Кола). – Кола : [б. и.], 2020. - [18] с. : цв. ил. (Ф-1801910 - ХР-ООЭ Ф-1801911 - ХР-ООЭ Ф-1801912 - ХР-ООЭ)
86.372.24-655кр; С65 Сорокажердьев, В. В. Пламя его куполов. Воскресенский собор в Коле, 1684-1854 / Владимир Сорокажердьев. – Мурманск : Опимах, 2020. - 42, [2] с. : ил., цв. ил., портр. (1798908 - ХР-ООЭ 1798909 - ХР-ООЭ 1798910 - ХР-ООЭ 1801019 - ХР 1801020 - ХР 1801021 - ХР)
63.3(2Рос-4Мур)ю14кр; Ч-23 Чарыгин, А. М. Из истории Колы : [записки краеведа] / А. М. Чарыгин . – Мурманск : [б. и.], 2016. - 32 с. : ил., портр. (1765205 - ХР-ООЭ 1765206 - ХР-ООЭ 1765207 - ХР-ООЭ 1769579 - ХР )
Электронные ресурсы
Максимов, С. В. Год на Севере. В 2 томах. Том 1. Белое море и его прибрежья / С. Максимов. – Санкт-Петербург : Издание книгопродавца Д. Е. Кожанчикава, 1859. – 638, IV с. – Из содерж.: Кола. – С. 304-330. – URL:  http://kolanord.ru/html_public/col_Kol-saamy/MaksimovS_God-na-Severe_1859/304/index.html (дата обращения: 16.01.2021).
Рейнеке, М. Описание города Колы, в Российской Лапландии : (из записок флота лейтенанта Рейнеке) / М. Рейнеке) / М. Рейнеке. – Санкт-Петербург : Типография Н. Греча, 1830. – 58 с. – URL: http://kolanord.ru/html_public/col_Kola/RejnekeM_Opisanie-goroda-Koly-v-Rossijskoj-Laplandii_1830/index.html (дата обращения: 16.01.2021).
Сорокажердьев, В. В. Кольский острог - город Кола : страницы истории / В.  Сорокажердьев. - Изд. 3-е, доп. – Мурманск : Опимах, 2016. - 169, [2] с. : ил., цв. ил., карты, портр., факс., генеал. табл. – URL: http://kolanord.ru/html_public/col_avtory/SorokazherdjevVV/SorokazherdjevVV_Koljskij-ostrog-gorod-Kola_2016/index.html (дата обращения: 16.01.2021).
Ушаков, И. Ф. Избранные произведения. В 3 т. Т. 3. Кольская старина. – Из содерж.: В военную пору… Воеводство Унковского в Коле. Кольский крест. Первые каменные постройки. – URL: http://kolanord.ru/html_public/col_avtory/UshakovIF/UshakovIF_Izbrannje-proizvedeniya_1998_tom-3/index.html (дата обращения: 16.01.2021)
Ушаков, И. Ф. Кола / И. Ф. Ушаков, С. Н. Дащинский. – Мурманск : Мурманское книжное издательство, 1983. - 191, [2] с. : ил. - (Города и районы Мурманской области). – URL: http://kolanord.ru/html_public/col_avtory/UshakovIF/UshakovIF_Kola_1983/index.html (дата обращения: 16.01.2021).
Ушаков, И. Ф. Ссылка на Кольский Север в досоветское время / И. Ф. Ушаков. – Мурманск : Мурманское книжное издательство, 2007. - 167 с. : ил., портр.  – URL: http://kolanord.ru/html_public/col_avtory/UshakovIF/UshakovIF_Ssjlka-na-Koljskij-Sever-v-dosovetskoe-vremya_2007/index.html (дата обращения: 16.01.2021).
Хрестоматия по устной истории Кольского Севера : учебно-методическое пособие / М-во образования и науки Рос. Федерации, Мурм. гос. гуманитар. ун-т ; авт.-сост.: П. В. Федоров. – Мурманск : Мурманский государственный гуманитарный университет, 2012. -83 с. – URL:  http://kolanord.ru/html_public/col_avtory/FedorovPV/FedorovPV_Hrestomatiya_po_ustnoy_istorii_Kol_Sev/index.html (дата обращения: 16.01.2021).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