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№12504 (Мурманск) от 31 января 2021
</w:t>
      </w:r>
    </w:p>
    <w:p>
      <w:pPr/>
      <w:r>
        <w:rPr/>
        <w:t xml:space="preserve">Мне нужно раскрыть тему: "Историческая несправедливость". Помогите, пожалуйста.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Газнюк, Л. М. Избирательность исторической памяти: справедливость и несправедливость / Газнюк Л. М. // Актуальные проблемы гуманитарных и социально-экономических наук. – 2020. – № 2 (73). – С. 40-45. – URL: https://www.elibrary.ru/item.asp?id=43002041 (дата обращения: 01.02.2021). – Режим доступа: научная электронная библиотека eLIBRARY.RU, после регистрации.
Исторические несправедливости: природа и проявления (социально-философский аспект) / Нефёдкова Н. Н., Болотова У. В., Толчинская Т. И., Ямпольская Д. Ю. // Социально-политические науки. – 2017. – № 1. – С. 49-52. – URL: https://www.elibrary.ru/item.asp?id=29118642 (дата обращения: 01.02.2021). – Режим доступа: научная электронная библиотека eLIBRARY.RU, после регистрации.
Национальное самосознание под воздействием исторических несправедливостей / Нефёдкова Н. Н., Болотова У. В., Васильева И. А., Толчинская Т. И. // Социально-политические науки. – 2016. – № 1. – С. 42-46. – URL: https://www.elibrary.ru/item.asp?id=25659435 (дата обращения: 01.02.2021). – Режим доступа: научная электронная библиотека eLIBRARY.RU, после регистрации.
Нефёдкова, Н. Н. Последствия исторических несправедливостей для современности / Нефёдкова Н. Н., Болотова У. В., Васильева И. А. // Социально-политические науки. – 2017. – № 1. – С. 42-48. – URL: https://www.elibrary.ru/item.asp?id=29118641 (дата обращения: 01.02.2021). – Режим доступа: научная электронная библиотека eLIBRARY.RU, после регистрации.
Нефедкова, Н. Н. Феномен исторической несправедливости: социально-философский аспект : диссертация ... кандидата философских наук : 09.00.11 / Нефедкова Нина Николаевна. – Пятигорск, 2005. – 157 с. – URL: https://dlib.rsl.ru/01002748076 (дата обращения: 01.02.2021). – Режим доступа: электронная библиотека диссертаций Российской государственной библиотеки, по подписке.
Оглавление и фрагменты из книги можно заказать из фондов других библиотек страны через электронную доставку документов для физических лиц:
Казначеев, В. А. Феномен исторической несправедливости : социально-философский аспект / Казначеев В. А., Бондаренко Н. Г., Нефедкова Н. Н. ; Пятигор. гос. технол. ун-т. – Пятигорск : Рекламно-информационное агентство на КМВ, 2005. – 177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