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№12527 (Мурманск) от 8 февраля 2021
</w:t>
      </w:r>
    </w:p>
    <w:p>
      <w:pPr/>
      <w:r>
        <w:rPr/>
        <w:t xml:space="preserve">Здравствуйте! Подберите литературу не старше 10 лет по теме: « Формирование орфографического навыка посредством иллюстрированного словаря»
Здравствуйте. К сожалению, материалов строго отвечающих Вашей теме найти не удалось. Возможно, Вам будут полезны следующие издания:
Электронные ресурсы (с текстами можно поработать в зале электронных ресурсов на 3-м этаже библиотеки)
Бахметова, М. Н. Формирование орфографического навыка / Бахметова М. Н. // Психология и педагогика: теоретический и практический взгляд : сборник статей Международной научно-практической конференции. -  Уфа, 2014. - С. 8-11. – URL:  https://www.elibrary.ru/item.asp?id=22453004 (дата обращения: 09.02.2021). – Режим доступа: научная электронная библиотека eLIBRARY.RU, после регистрации.
Лукьянова, Н. Н. «Двуполушарные» стратегии формирования орфографического навыка правописания словарных слов у учащихся начальной школы / Лукьянова Н. Н. //  Фундаментальные проблемы гуманитарных наук: опыт и перспективы развития исследовательских проектов РФФИ : материалы всероссийской научной конференции с международным участием. - Барнаул, 2020. - С. 260-262. – URL:  https://www.elibrary.ru/item.asp?id=44118360 (дата обращения: 09.02.2021). – Режим доступа: научная электронная библиотека eLIBRARY.RU, после регистрации.
Павлинова, И. А. Работа со словарями как источниками культуры речи младших школьников / Павлинова И. А. // Вестник Тамбовского университета. Серия: Гуманитарные науки. - 2017. - Т. 22, № 4 (168). - С. 66-73. – URL:   https://www.elibrary.ru/item.asp?id=29429457 (дата обращения: 09.02.2021). – Режим доступа: научная электронная библиотека eLIBRARY.RU, после регистрации.
Плотникова, С. В. О содержании обучения младших школьников умению пользоваться словарём / Плотникова С. В.  // Филологическое образование в период детства: материалы Всероссийской научно-практической конференции «Содержание филологического образования в период детства». – Екатеринбург, 2013. – Т. 20. - С. 154-157. – URL:  https://www.elibrary.ru/item.asp?id=25306718 (дата обращения: 09.02.2021). – Режим доступа: научная электронная библиотека eLIBRARY.RU, после регистрации.
Савицкая, Ж. А. Формирование орфографических навыков у младших школьников на уроках русского языка при изучении словарных слов / Савицкая Ж. А. //  Актуальные проблемы методики начального обучения и эстетического воспитания учащихся : материалы IV республиканской научно-практической конференции. - Могилев, 2017. - С. 180-183. – URL:  https://www.elibrary.ru/item.asp?id=32443916 (дата обращения: 09.02.2021). – Режим доступа: научная электронная библиотека eLIBRARY.RU, после регистрации.
Фролова, И. Ю. Знакомство младших школьников со словарями на уроках русского языка / Фролова И. Ю. // Актуальные вопросы профессиональной подготовки современного учителя начальной школы. – 2017. - № 4. - 159-167. – URL:  https://www.elibrary.ru/item.asp?id=30146433 (дата обращения: 09.02.2021). – Режим доступа: научная электронная библиотека eLIBRARY.RU, после регистрации.
Чиликова, И. А. Лингвистический словарь как источник культуроведческой информации на уроках русского языка в начальной школе  / Чиликова И. А. // Филологическое образование в период детства.  – 2018. - № 25. – С. 99-105. – URL: https://www.elibrary.ru/item.asp?id=32819409 (дата обращения: 09.02.2021). –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2026-11-04T10:09:52+03:00</dcterms:created>
  <dcterms:modified xsi:type="dcterms:W3CDTF">2026-11-04T10:09:52+03:00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