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№12774 (Мурманская область) от 23 апреля 2021
</w:t>
      </w:r>
    </w:p>
    <w:p>
      <w:pPr/>
      <w:r>
        <w:rPr/>
        <w:t xml:space="preserve">Прошу составить список литературы по  теме: Взаимодействие ДОО с семьей: подходы   к организации взаимодействия, формы и методы взаимодействия.Использовать  только книги, не брать  статьи из журналов.Год выпуска изданий  начиная с 2000 годов.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74.9; Б43 Белая, К. Ю. Семейный детский сад и другие формы взаимодействия с семьей / Ксения Белая, Людмила Волобуева, Мария Цапенко. – Москва : Чистые пруды, 2009. – 31, [1] с. – (Библиотечка "Первого сентября") (Дошкольное образование). (Бр–1 – ЧЗ)
74.002я73; В77 Воспитание как антропологический феномен : учебное пособие / Гавров С. Н. [и др. ]. – Москва : ФОРУМ, 2015. – 239 с. : табл. – (Высшее образование). (1750920 – АБ)
74.102.4; И66 Инновационные процессы в современном дошкольном образовании : развитие интеллектуального потенциала и детской одаренности / Изд–во "Учитель" ; авт.–сост.: Л. П. Пяткова [и др.]. – Волгоград : Учитель, 2012 (макет 2013). – 175 с. : табл. – (Методическая работа в ДОУ) (В соответствии с ФГТ). (1728525 – ЧЗ 1728526 – АБ)
74.105; П24 Педагогическое взаимодействие в детском саду : методическое пособие / А. Д. Барская [и др.]. – Москва : Творческий центр Сфера, 2013. – 125, [2] с. : ил., табл. – (Библиотека журнала "Управление ДОУ") (На стороне ребенка). (1741533 – ЧЗ)
74.105кр; C30 Семья и воспитательно-образовательный процесс: материалы Региональной научно-практической конференции, 22-24 декабря 2008 года : [в 2 томах] / Федеральное агентство по образованию, Мурманский государственный педагогический университет. - Мурманск : МГПУ, 2009. Т. 1. – 242 с. : ил. – Из содерж.: Взаимодействие детского сада и семьи в оптимизации игровой деятельности дошкольников / Т. И. Силакова. - С. 27-29 ; Карман, М. М. Психолого-педагогическое сопровождение ребенка в контексте взаимодействия ДОУ и семьи / М. М. Карман. - С. 49-54 ; Взаимосвязь ДОУ и семьи в воспитании здорового ребенка / Н. В. Алябьева, М. А. Ципко. - С. 140-144. (1679081 - ХР-ООЭ 1679082 - ХР-ООЭ) Т. 2. - 213 с. – Из содерж.: Взаимодействие детского сада и семьи в вопросах речевого развития / О. Н. Платонова ; Родительский клуб как форма взаимодействия семьи и детского сада в вопросах воспитания и развития музыкальной культуры дошкольников / Е. А. Гальчина. 
74.10М; С56 Современные дети – какие они? : материалы Всероссийской научно–практической конференции, 22–24 декабря 2010 г. / [отв. ред.: А. А. Смага]. – Мурманск : Мурманский государственный гуманитарный университет, 2012.  Т. 4. – 2012. – 307 с. : табл. – Из содерж.: Формирование культуры взаимодействия педагога с семьей / Ефимова С. А. – С. 228–232 ; Нетрадиционные формы в системе работы ДОУ по взаимодействию с семьями воспитанников / Жарикова Н. А., Антонова Е. Е., Можаровская И. Н. – С. 233–235 ; Партнерство ДОУ и семьи в логопедической работе / Т. В. Милишникова. – С. 254-257 ; Актуальные проблемы взаимодействия ДОУ с семьей по гармонизации родительско–детских отношений / Карман М. М. – С. 273–277. (1711377 – ХР–ООЭ 1711378 – ХР–ООЭ 1711379 – ХР–ООЭ)
74.24М; С56 Современные тенденции семейного и общественного воспитания : материалы региональной научно-практической конференции, 28-29 апреля 2005 года / Федеральное агентство по образованию, Мурманский государственный педагогический университет. - Мурманск : МГПУ, 2006. Т. 1. - 2006. - 136 с. – Из содерж.: Взаимодействие семьи и детского сада - залог успешного обучения ребенка / А. Л.  Ефремова, Е. В. Кашлакова. - С. 60-63 ; Работа ДОУ с семьями, воспитывающими детей с нарушением зрения / О. Н. Корсакова. – С. 64-66 ; Взаимодействие с родителями - основа успешного воспитания ребенка в ДОУ N 3 / Ю. Ю. Кутилова. – С. 67-69 ; Роль семьи и ДОУ в подготовке детей к обучению в школе / Е. Н. Чернушевич. - С. 79-80 ; Сотрудничество дошкольного учреждения и семьи в воспитании детей дошкольного возраста / С. И. Иванова. - С. 109-111 ; Взаимодействие ДОУ и семьи по воспитанию любви к книге / Л. В. Плужник. – С. 115-116 ; Ориентация дошкольного учреждения на современные подходы во взаимодействие с семьей / Л. И. Аксеновская, Ф. И. Елисеева. – С. 121-123. (1638035 - ХР-Обяз.экз. 1638036 – ХР) Т. 2. - 133 с. : табл. Современные формы работы с семьей в дошкольном образовательном учреждении / Л. А. Щур. - С. 45-47 ; Содружество детского сада и семьи в физическом воспитании детей / Т. Г. Чиркова. – С. 48-51. (1638037 - ХР-Обяз.экз. 1638038 – ХР)
74.10кр; Т33 Теоретические и методические аспекты современного дошкольного образования : материалы региональной научно-практической конференции, 20-26 декабря 2006 года : в 2 томах / редколлегия: Н. В. Алябьева [и др.]. - Мурманск : Мурманский государственный педагогический университет, 2010. Т. 2. – 174 с. : ил. – Из содерж.: Гл. III. Семья и детский сад: проблемы и технологии взаимодействия (1701664 - ХР-ООЭ 1701665 - ХР-ООЭ)
74.10я7; Т89 Турченко, В. И. Дошкольная педагогика : учебное пособие / В. И. Турченко. – Москва : Флинта : МПСИ, 2012. –251, [1] с. (1712734 – АБ)
Электронные ресурсы
Андреева, Н. А. Взаимодействие ДОУ и семьи в формировании основ здорового образа жизни у детей дошкольного возраста : диссертация ... кандидата педагогических наук : 13.00.07 / Андреева Наталья Александровна. - Екатеринбург, 2005. - 193 с. : ил. – URL: https://dlib.rsl.ru/01002830766 (дата обращения: 24.04.2021). – Режим доступа: электронная библиотека диссертаций Российской государственной библиотеки, по подписке.
Градусова, Л. В. Гендерная педагогика / Градусова Л. В. – 2–е изд. стер. – Москва : ФЛИНТА, 2016. – 177 с. – Из содерж.: 3.7. Взаимодействие ДОУ и семьи в решении задач гендерного воспитания дошкольников. – С. 153–157. – URL: http://globalf5.com/Knigi/Nauka–Obrazovanie/Psihologiya–i–pedagogika/Obschpaya–pedagogika/Gendernaya–pedagogika (дата обращения: 24.04.2021). – Режим доступа: электронно–библиотечная система Global F5,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2026-11-04T08:58:43+03:00</dcterms:created>
  <dcterms:modified xsi:type="dcterms:W3CDTF">2026-11-04T08:58:43+03:00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