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№12853 (Мурманская область) от 22 мая 2021
</w:t>
      </w:r>
    </w:p>
    <w:p>
      <w:pPr/>
      <w:r>
        <w:rPr/>
        <w:t xml:space="preserve">Здравствуйте, как по гост 7052008 оформить библиографическое описание Кольская энциклопедия [Электронный ресурс]. URL: http://ke.culture.gov-murman.ru/ (дата обращения: 20.08.2020). Заранее спасибо.
Здравствуйте. Ссылка Вами составлена верно.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