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№13003 (Мурманск) от 12 сентября 2021
</w:t>
      </w:r>
    </w:p>
    <w:p>
      <w:pPr/>
      <w:r>
        <w:rPr/>
        <w:t xml:space="preserve">Здравствуйте, помогите подобрать литературу по теме: Внешняя политика Горбачева. Книги, статьи в печатном виде, очень желательны его выступления и документы
Здравствуйте. Предлагаем Вам библиографический список:
Книги
66.3(2Рос)8; Г67 Горбачев, М. С. Жизнь и реформы : [в 2 книгах] / М. С. Горбачев. – Москва : Новости, 1995.  Кн. 2. – 652, [1] с., [16] л. ил. (1536552 - ХР-Обяз.экз.)
327.0; Г67 Горбачев, М. С. Мораторий : сборник речей и выступлений Генерального секретаря ЦК КПСС по проблеме прекращения ядерных испытаний (январь-сентябрь 1986 г.) / М. С. Горбачев. – Москва : Новости, 1986. – 204, [3] с. (1281345 - ХР 1281349 - АБ)
63.3(2)634-6ю1; Г67 Горбачев, М. С. Отвечая на вызов времени. Внешняя политика перестройки: документальные свидетельства : по записям бесед М. С. Горбачева с зарубежными деятелями и другим материалам / Международный фонд социально-экономических и политологических исследований (Горбачев-Фонд). – Москва : Весь мир, 2010. – 941, [1] с. : ил. (1695821 - ХР)
33С; Г67 Горбачев, М. С. Перестройка и новое мышление для нашей страны и для всего мира / М. С. Горбачев. – Москва : Политиздат, 1988. – 270, [1] с. (1338959 - АБ 1338965 - ЧЗ)
63.3(2)634-6; П53 Полынов, М. Ф. Внешняя политика Горбачева, 1985-1991 гг. / М. Ф. Полынов. - Санкт-Петербург : Алетейя : Историческая книга, 2014. – 501 с. (1747471 - ХР)
63.3(2)64; С89 Судьба России: вектор перемен : материалы международной научной конференции / редколлегия: Р. Г. Пихоя [и др.]. – Москва : Академический проект ; Екатеринбург : Уральский Центр Б. Н. Ельцина, 2007. – 540, [1] с., [1] л. портр. : ил. – Из содерж.: Внешняя политика Горбачева и демонтаж холодной войны / Н. И. Егорова. – С. 410-426. (1651831 - ХР 1655318 - АБ)
63.3(2)634ю14; Ш37 Шеварднадзе, Э. А. Когда рухнул железный занавес : встречи и воспоминания / Э. Шеварднадзе. – Москва : Европа, 2009. – 425, [1] с. : ил., портр. (1691753 - ХР)
Статьи
Барсенков, А. С. "Новое мышление" во внешней политике СССР (1985-1991) / А. С. Барсенков // Вестник Московского университета. Серия 25, Международные отношения и мировая политика. – 2012. – № 1. – С. 41-73.
Квицинский, Ю. Внешняя политика СССР в годы перестройки / Ю. Квицинский // Наш современник. – 2005. – № 1. – С. 185-202.
Кувалдин, В. Б. Горбачев и его внешняя политика / В. Кувалдин // Мировая экономика и международные отношения. – 2005. – № 11. – С. 14-22.
Никитин, К. М. Внешняя политика СССР в 1985-1988 гг. / К. М. Никитин // Преподавание истории в школе. – 2007. – № 3. – С. 46-52.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2026-11-04T07:56:32+03:00</dcterms:created>
  <dcterms:modified xsi:type="dcterms:W3CDTF">2026-11-04T07:56:32+03:00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