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№13084 (Мурманская область) от 24 октября 2021
</w:t>
      </w:r>
    </w:p>
    <w:p>
      <w:pPr/>
      <w:r>
        <w:rPr/>
        <w:t xml:space="preserve">Здравствуйте, помогите подобрать отраслевую литературу по теме "Химическая промышленность Мурманской области"
Здравствуйте. Предлагаем Вам библиографический список:
Книги
65.305.12я61кр; А76  "АПАТИТ". Ступени успеха = "APATIT". Steps of success : [фотоальбом / Фосагро, Апатит ; составитель Александр Глухов ; фотографии: Борис Вахмистров и др.]. – Мурманск : РУСМА (ИП Глухов А. Б.), 2019. -95 с. : цв. ил., портр. (А-1796953 - ХР-ООЭ А-1796954 - ХР-ООЭ А-1796955 - ХР-ООЭ)
65.305.12кр; Б24 Барабанов, А. В. АНОФ-2: полвека в строю : история второй апатит-нефелиновой обогатительной фабрики открытого акционерного общества "Апатит" (1963-2013 гг.) / А. В. Барабанов ; [ФОСАГРО Апатит ; фотографии: Б. Вахмистров и др.]. – Мурманск : РУСМА, 2013. – 158 с. : ил., портр. (1732923 - ХР-ООЭ 1732924 - ХР-ООЭ 1732925 - ХР-ООЭ)
338:66; Л43 Лельчук, В. С. Создание химической промышленности СССР. Из истории социалистической индустриализации / В. С. Лельчук ; Академия наук СССР. Институт истории. – Москва : Наука, 1964. - 383 с. : ил. – Из содерж.: Промышленное освоение хибинских апатитов. – С. 152-159, 206-2016. (480416 - ЧЗ)
66(09С); Л84 Лукьянов, П. М. Краткая история химической промышленности СССР : от возникновения химической промышленности в России до наших дней / П. М. Лукьянов ; Академия наук СССР. Ин-т истории естествознания и техники. – Москва : Изд-во Акад. наук СССР, 1959. - 464 с., 1 л. ил. : ил. – Из содерж.: Хибинские апатиты. – С. 285, 305-306, 326-328, 363, 371, 390 ; Кольские солеваренные промыслы. – С. 93 ; Производство йода на острове Кильдин. - С. 345. (365524 - ХР)
65.9(2Рос-4Мур)305.12; О-83 Открытое акционерное общество "Апатит". - Кировск (Мурманская область) : Открытое акционерное общество "Апатит", [2001]. - 8 с. : ил. (1-Бр-5-ОАОА-01 - 1 ХР)
34.38; Х46 Химическая переработка минеральных концентратов Кольского полуострова / Федоров С. Г. [и др.] ; Открытое АО "Апатит, Кольский научный центр РАН, Институт химии и технологии редких элементов и минерального сырья. – Апатиты : КНЦ РАН, 2003. - 196 с. : ил. (1625326 - ХР-Обяз.экз. 1625327 - ХР)
Статьи
20.1кр; П77 Федоров, С. Г. Развитие горно-химических производств - перспективный путь стабилизации индустриального потенциала региона (на примере АО "Апатит") / С. Г. Федоров // Природопользование в Евро-Арктическом регионе : опыт ХХ века и перспективы : [сборник статей]. - Апатиты : КНЦ РАН, 2004. - С. 362-369. (1622638 - ХР-Обяз.экз. 1622639 - ХР)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2026-11-04T07:32:17+03:00</dcterms:created>
  <dcterms:modified xsi:type="dcterms:W3CDTF">2026-11-04T07:32:17+03:00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