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№13116 (Мурманск) от 3 ноября 2021
</w:t>
      </w:r>
    </w:p>
    <w:p>
      <w:pPr/>
      <w:r>
        <w:rPr/>
        <w:t xml:space="preserve">Оснастка в земле деревянная или стальная.
Здравствуйте. К сожалению, материалов строго отвечающих Вашей теме найти не удалось. Возможно, Вам будут полезны следующие издания: 
Книги
621.971; А66 Андрощук, Г. А. Нестандартная оснастка для слесарных работ / Г. А. Андрощук, А. С. Скловский. – Киев : Технiка, 1985. - 104 с. : ил. (1258389 - ХР)
34.5-64я73; Г70 Горохов, В. А. Проектирование технологической оснастки : [учебник для студентов высших учебных заведений] / В. А. Горохов, А. Г. Схиртладзе, И. А. Коротков. - Старый Оскол : ТНТ, 2011. -  431 с. : ил., табл. (1706760 - ЧЗ)
621.807; Т38 Технологическая оснастка и инструмент для слесарно-сборочных и монтажных работ / П. А. Зайченко, А. И. Ентель, Ю. В. Козловский [и др.]. – Ленинград : Лениздат, 1984. - 149 с. : ил. - (Новаторы Ленинграда предлагают). (1216792 - ЧЗ)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Способ упрочнения деревянной оснастки / Бурков А. А., Салохин А. В., Саблин П. А., Серебренникова А. Г. // Металлургия машиностроения. - 2011. - № 6. - С. 30-32.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2026-11-04T07:22:54+03:00</dcterms:created>
  <dcterms:modified xsi:type="dcterms:W3CDTF">2026-11-04T07:22:54+03:00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