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№13234 (Мурманская область) от 25 января 2022
</w:t>
      </w:r>
    </w:p>
    <w:p>
      <w:pPr/>
      <w:r>
        <w:rPr/>
        <w:t xml:space="preserve">Здравствуйте, необходима литература для написания  выпускной квалификационной  работы: "Понятие, законодательное регулирование и правовая природа залога".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67.404.200.8; К28 Кассо, Л. А. Понятие о залоге в современном праве / Л. А. Кассо ; [авторы вступительной статьи В. С. Ем, Е. С. Рогова]. – Москва : Статут, 1999. – 283 с. (1592713 – ХР 1592714 - ЧЗ 1674792 - ХР)
67.404.200.8; Л85 Лупу, А. А. Залог: теория и практика / А. А. Лупу, И. Ю. Оськина. – Москва : Дело и Сервис, 2011. - 527 с. : ил. (1715489 - ХР 1715490 - АБ)
Статьи
Витрянский, В. Новое в правовом регулировании залога / В. Витрянский // Хозяйство и право. - 2014. - № 9. - С. 24-42.
Зикун, И. И. Природа залогового права: сравнительно-правовой анализ / Зикун И. И. // Закон. - 2014. - № 5. - С. 161-170.
Лазаренкова, О. Г. Субъекты залоговых правоотношений в свете концептуальных изменений гражданского законодательства РФ / О. Г. Лазаренкова // Российская юстиция. - 2015. - № 2. - С. 2-4.
Электронные ресурсы
Вербицкий, Б. А. Правовая природа залога в современном российском гражданском праве / Вербицкий Б. А. // Вопросы российской юстиции. - 2020. - № 7. - С. 109-132. – URL: https://www.elibrary.ru/item.asp?id=43087614 (дата обращения: 26.01.2022). – Режим доступа: научная электронная библиотека eLIBRARY.RU, после регистрации.
Гойна, А. Е. О правовой природе залога имущества в свете реформирования Гражданского кодекса Российской Федерации / Гойна А. Е. // Актуальные проблемы гражданского и предпринимательского права: история и современность : сборник научно-практических статей III Международной научно-практической конференции (симпозиума) молодых ученых, Краснодар, 12 ноября 2018 года. – Краснодар, 2018. - С. 61-64. – URL: https://www.elibrary.ru/item.asp?id=37910171 (дата обращения: 26.01.2022). – Режим доступа: научная электронная библиотека eLIBRARY.RU, после регистрации.
Григорян, Г. П. Правовая природа права залога основания возникновения и прекращения залога по Российскому Гражданскому законодательству / Григорян Г. П. // Актуальные проблемы гуманитарных и естественных наук. - 2017. - № 4, ч. 4. - С. 59-61. – URL: https://www.elibrary.ru/item.asp?id=28943979 (дата обращения: 26.01.2022). – Режим доступа: научная электронная библиотека eLIBRARY.RU, после регистрации.
 Коблякова, А. Е. Правовая природа залога / Коблякова А. Е. // Вестник науки. - 2021. - Т. 1, № 8 (41). - С. 114-117. – URL: https://www.elibrary.ru/item.asp?id=46367941 (дата обращения: 26.01.2022). – Режим доступа: научная электронная библиотека eLIBRARY.RU, после регистрации.
Копылов, К.  В.  Залоговое обязательство в гражданском праве Российской Федерации : диссертация ... кандидата юридических наук : 12.00.03 / Копылов Константин Васильевич. - Екатеринбург, 2001. – 199 с. – URL: http://sigla.rsl.ru (дата обращения: 26.01.2022). – Режим доступа: электронная библиотека диссертаций Российской государственной библиотеки, по подписке.
Щербина, А. А. Залог в системе способов обеспечения исполнения обязательств. Понятие, правовая природа и виды / Щербина А. А. // Инновации. Наука. Образование. - 2020. - Т. 2, № 13. - С. 255-260. – URL: https://www.elibrary.ru/item.asp?id=43127749 (дата обращения: 26.01.2022). – Режим доступа: научная электронная библиотека eLIBRARY.RU, после регистрации.
Федотова, Л. А. К вопросу о проблеме определения правовой природы залога / Федотова Л. А. // Тамбовские правовые чтения имени Ф. Н. Плевако : материалы IV международной научно-практической конференции, Тамбов, 22–23 мая 2020 года. - Тамбов, 2020. – Т. 2. - С. 124-129. – URL: https://www.elibrary.ru/item.asp?id=44223234 (дата обращения: 26.01.2022).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Гряськин, Д. И. Правовая природа залога на современном этапе развития гражданского законодательства / Гряськин Д. И., Супрун Я. И. // Государственная служба и кадры. - 2021. - № 2. - С. 210-213.
Иванова, К. И. Понятие залога: анализ доктринальных и законодательных положений о содержании понятия залога / Иванова К. И. // Развитие науки и образования: новые подходы и актуальные исследования : сборник научных трудов по материалам XIX Международной научно-практической конференции, Анапа, 16 июля 2021 года. -  Анапа, 2021. - С. 45-48.
Савкина, А. С. Понятие и правовая природа договора залога обязательственных прав / Савкина А. С., Кормич П. А. // Молодой исследователь: вызовы и перспективы : сборник статей по материалам CXCVI международной научно-практической конференции, Москва, 11 января 2021 года. - Москва, 2021. - С. 176-183.
С уважением, Данилова М. М., ведущий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2026-11-04T06:48:21+03:00</dcterms:created>
  <dcterms:modified xsi:type="dcterms:W3CDTF">2026-11-04T06:48:21+03:00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