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№13337 (Мурманская область) от 13 марта 2022
</w:t>
      </w:r>
    </w:p>
    <w:p>
      <w:pPr/>
      <w:r>
        <w:rPr/>
        <w:t xml:space="preserve">материально техническое обеспечение добровольных пожарных дружин в 1920-е  годы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Ананьева, Г. В. Проблема пожарной безопасности в Курской губернии в 1925-1928 гг. / Ананьева Г. В. // Вестник Адыгейского государственного университета. Серия 1, Регионоведение: философия, история, социология, юриспруденция, политология, культурология. - 2014. - № 4 (148). - С. 38-42. – URL: https://elibrary.ru/item.asp?id=23408340 (дата обращения: 13.03.2022). – Режим доступа: научная электронная библиотека eLIBRARY.RU, после регистрации.
Бараматов, А. И. Пожарное дело на территории Чувашии в 1920-е годы / Бараматов А. И. // Научное и образовательное пространство: перспективы развития : сборник материалов VI Международной научно-практической конференции, Чебоксары, 13 августа 2017 года. – Чебоксары, 2017. - С. 24-28. – URL: https://elibrary.ru/item.asp?id=29926939 (дата обращения: 13.03.2022). – Режим доступа: научная электронная библиотека eLIBRARY.RU, после регистрации.
Бунин, А. О. Организация пожарной охраны в Иваново-Вознесенской губернии в 20-е годы XX в. / Бунин А. О. // Пожарная и аварийная безопасность : сборник материалов XII международной научно-практической конференции, посвященной году гражданской обороны, Иваново, 29–30 ноября 2017 года. – Иваново, 2017. - С. 566-567. – URL: https://elibrary.ru/item.asp?id=37007281 (дата обращения: 13.03.2022). – Режим доступа: научная электронная библиотека eLIBRARY.RU, после регистрации.
Клячев, С. А. Принципы, особенности создания и применения добровольных пожарных команд сельских поселений / Клячев С. А. // Colloquium-journal. - 2019. - № 24, ч. 4 (48). - С. 17-23. – URL: https://elibrary.ru/item.asp?id=41478492 (дата обращения: 13.03.2022). – Режим доступа: научная электронная библиотека eLIBRARY.RU, после регистрации.
О роли сельских добровольных пожарных дружин в обеспечении защиты населения от пожаров в конце XIX - начале XX в. / Новичкова Н. Ю., Моисеева Е. Ю., Ганина А. В., Ганин А. С. // Пожарная и аварийная безопасность : сборник материалов XIII Международной научно-практической конференции, Иваново, 29–30 ноября 2018 года. - Иваново, 2018. - С. 156-158. – URL: https://elibrary.ru/item.asp?id=38220427 (дата обращения: 13.03.2022). – Режим доступа: научная электронная библиотека eLIBRARY.RU, после регистрации.
Харин, Ю. И. Истоки добровольной пожарной охраны России / Харин Ю. И., Матюшин А. В., Ратникова О. Д. // Пожарная безопасность. - 2010. - № 2. - С. 138-145. – URL: https://elibrary.ru/item.asp?id=14749640 (дата обращения: 13.03.2022). – Режим доступа: научная электронная библиотека eLIBRARY.RU, после регистрации.
Харламов, М. И. Создание советских добровольных пожарных дружин в Украине в 1920-х годах / Харламов М. И. // Пожарная безопасность: проблемы и перспективы : сборник статей по материалам Всероссийской научно-практической конференции, Воронеж, 20 сентября 2012 года : в 2 т. – Воронеж, 2012. – Т. 2. - С. 179-181. – URL: https://elibrary.ru/item.asp?id=21222181 (дата обращения: 13.03.2022). – Режим доступа: научная электронная библиотека eLIBRARY.RU, после регистрации.
Статью можно также заказать из фондов других библиотек страны через электронную доставку документов для физических лиц:
Микитюк, В. П. Добровольные пожарные дружины Урала в последней четверти XIX- начале XX века / Микитюк В. П. // Формирование сферы гражданской деятельности в Российской империи. - Екатеринбург, 2010. - С. 63-80.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2026-11-04T06:10:51+03:00</dcterms:created>
  <dcterms:modified xsi:type="dcterms:W3CDTF">2026-11-04T06:10:51+03:00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