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№13364 (Мурманск) от 20 марта 2022
</w:t>
      </w:r>
    </w:p>
    <w:p>
      <w:pPr/>
      <w:r>
        <w:rPr/>
        <w:t xml:space="preserve">Здравствуйте! Помогите пожалуйста подобрать литературу для курсовой работы по теме "Хроническая обструктивная болезнь легких . Роль медицинской сестры в профилактике ХОБЛ.
Здравствуйте. Предлагаем Вам библиографический список:
Книга
53.508я723; Л88 Лычев, В. Г. Сестринское дело в терапии : с курсом первичной медицинской помощи / В. Г. Лычев, В. К. Карманов. - 2-е изд., перераб. и доп. – Москва : ФОРУМ, 2020. - 542 с. - (Профессиональное образование). (1802413 - ХР)
Статьи
Васильева, О. С. Обструктивные заболевания легких, вызванные неблагоприятными профессиональными факторами / О. С. Васильева // Медицинская сестра. - 2008. - № 8. - С. 18-20.
Дроздович, Е.Л. Роль сестринского процесса в улучшении качества жизни больных с хронической обструктивной болезнью легких / Е.Л. Дроздович, Н.А. Борисова // Экология человека. - 2003. - № 6. - С. 41-43.
Евстафьева, Е. Б. Актуальные проблемы ХОБЛ / Е. Б. Евстафьева, Т. В. Свечникова // Сестринское дело. - 2012. - № 1. - С. 18-28.
Каткасова, Н. Ю. Эффективность обучающих школ в рамках городского амбулаторного Астма-центра / Н. Ю. Каткасова // Медсестра. - 2018. - № 6. - С. 32-35.
Кирьянова, О. М. Организация и содержание работы медицинских сестер в школе для пациентов с хроническими обструктивными болезнями легких / О. М. Кирьянова, С. А. Куликова, С. В. Лазыкина // Главная медицинская сестра. - 2007. - № 10. - C. 93-102.
Косарев, В. В. Профилактика и лечение хронической обструктивной болезни легких / В. В. Косарев, С. А. Бабанов // Сестринское дело. - 2009. - № 7. - С. 33-37.
Основные заболевания легких и их профилактика / В. К. Павлов [и др.] // Медицинская сестра. - 2015. - № 8. - С. 3-7.
Петров, В. Н. Хроническая обструктивная болезнь легких: принципы диагностики, лечения, сестринского ухода / В. Н. Петров // Медицинская сестра. - 2008. - № 4. - С. 2-6.
Электронные ресурсы (с текстами можно поработать на 3-м этаже библиотеки. Для читателей библиотеки полнотекстовая база данных «Университетская библиотека онлайн» доступна после регистрации через Электронный абонемент).
Тарасевич, Т. В. Сестринское дело в терапии : учебник / Т. В. Тарасевич. – Минск : РИПО, 2016. – 588 с. – URL: https://biblioclub.ru/index.php?page=book&amp;id=463692 (дата обращения: 21.03.2022). – Режим доступа: электронно-библиотечная система «Университетская библиотека онлайн», по подписке.
Цёма, В. Р. Роль медицинской сестры при оказании доврачебной помощи при хронической обструктивной болезни лёгких в условиях стационара / В. Р. Цёма. – Нижневартовск : [б. и.], 2020. – 65 с. -URL: https://biblioclub.ru/index.php?page=book&amp;id=596366 (дата обращения: 21.03.2022). – Режим доступа: электронно-библиотечная система «Университетская библиотека онлайн», по подписке.
См. также ответы на запросы №№ 12542, 11081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2026-11-04T06:02:05+03:00</dcterms:created>
  <dcterms:modified xsi:type="dcterms:W3CDTF">2026-11-04T06:02:05+03:00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