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№13396 (Мурманск) от 30 марта 2022
</w:t>
      </w:r>
    </w:p>
    <w:p>
      <w:pPr/>
      <w:r>
        <w:rPr/>
        <w:t xml:space="preserve">Помогите найти источники по теме "История фехтования". спасибо
Здравствуйте. Предлагаем Вам библиографический список:
Книги
75.716.5я7; Л68 Ловино, Д. А. Трактат о фехтовании : теоретические и практические сведения о правильном использовании всякого оружия : учебное пособие / Дж. А. Ловино ; перевод с французского О. В. Михнюк ; под редакцией С. В. Мишенёва. - Изд. 2-е, стер.  - Санкт-Петербург : Лань ; Москва : ПЛАНЕТА МУЗЫКИ, 2020. – 250 с. : ил., табл., портр. (1806433 - ХР)
75.716.5; Т19 Тараторин, В. В. История боевого фехтования : развитие тактики ближнего боя от древности до начала ХIХ века. – Минск : Харвест, 1998. – 379  с. : ил.  (1560489 – ХР ; 1561101 - АБ)
75.716.5,3я6; Ш88 Штейнбах, В. Л. Век фехтования = The fencingage : [100-летию Международной федерации фехтования посвящается : альбом] / Валерий Штейнбах. – Москва : Sport : Человек, 2015. – 189 с. : ил., цв. ил., портр. (А-1764086 - ХР)
Статьи
Быков, М. Клиники русских офицеров / Михаил Быков // Спортивная жизнь России. - 2009. - № 11. - С. 46-48.
Теслер, П. Искусство наносить удары : [о фехтовании] / Полина Теслер // Смена. - 2005. - № 6. - С. 170-173.
Электронные ресурсы (с текстами можно поработать в зале электронных ресурсов на 3-м этаже библиотеки)
Воронов, Н. А. История развития фехтования в мире / Воронов Н. А., Якунин В. Н. // Педагогическое мастерство и современные педагогические технологии : сборник материалов IV Международной научно-практической конференции, Чебоксары, 02 апреля 2018 года.  -  Чебоксары, 2018. - С. 302-304. – URL: https://elibrary.ru/item.asp?id=34981018 (дата обращения: 30.03.2022). – Режим доступа: научная электронная библиотека eLIBRARY.RU, после регистрации.
Сальников,  А. В. Становление и развитие европейского шпажносабельного боевого фехтования XV-XVIII веков / Сальников А. В., Гульченко Е. А. // Science Time. - 2014. - № 3. - С. 98-111. – URL: https://elibrary.ru/item.asp?id=21404623 (дата обращения: 30.03.2022). – Режим доступа: научная электронная библиотека eLIBRARY.RU, после регистрации.
Саумова, М. В. Исторический аспект становления фехтования / Саумова М. В. // Вопросы устойчивого развития общества. - 2020. - № 4/1. - С. 163-166.  – URL: https://elibrary.ru/item.asp?id=43601212 (дата обращения: 30.03.2022). – Режим доступа: научная электронная библиотека eLIBRARY.RU, после регистрации.
 Талызов, С. Н. Фехтование - история и современность / Талызов С. Н. // Физическая культура. Спорт. Туризм. Двигательная рекреация. - 2019. - Т. 4, № 1. - С. 56-60. – URL: https://elibrary.ru/item.asp?id=37146326 (дата обращения: 30.03.2022).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Воронов, Н. А. История развития фехтования / Воронов Н. А. // Человек и современный мир. - 2018. - № 8 (21). - С. 50-54.
Шубин, А. Б.  Историческое фехтование как средство духовного развития личности / Шубин А. Б., Уваров Н. В. // Современный научный вестник. - 2014. - Т. 3, № 1. - С. 36-39.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2026-11-04T05:52:37+03:00</dcterms:created>
  <dcterms:modified xsi:type="dcterms:W3CDTF">2026-11-04T05:52:37+03:00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