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№13455 (Мурманск) от 19 апреля 2022
</w:t>
      </w:r>
    </w:p>
    <w:p>
      <w:pPr/>
      <w:r>
        <w:rPr/>
        <w:t xml:space="preserve">Дубровская Е. А. Дошкольная педагогика. Эстетическое воспитание и развитие. — М.: Юрайт, 2020. — 180 с.
Здравствуйте. В фондах нашей библиотеки есть 2 книги с одноименным названием под редакцией Е. А. Дубровской (учебник и практикум для СПО и для академического бакалавриата):
74.100.54я723; Д71 Дошкольная педагогика. Эстетическое воспитание и развитие : учебник и практикум для СПО / Юрина Н. Н., Казакова Т. Г., Курочкина И. Н., Куликова Ю. С. ; [под редакцией Е. А. Дубровской, С. А. Козловой]. – 2-е изд., испр. и доп. – Москва : Юрайт, 2016. – 184, [1] с. : ил. – (Профессиональное образование) (УМО СПО рекомендует). (1765802 - АБ)
74.100.54я73; Ю72 Юрина, Н. Н. Дошкольная педагогика. Эстетическое воспитание и развитие : учебник и практикум для академического бакалавриата / Юрина Н. Н., Казакова Т. Г., Курочкина И. Н. ; под редакцией Е. А. Дубровской, С. А. Козловой. – 2-е изд., испр. и доп. – Москва : Юрайт, 2017. –184, [1] с. : ил. – (Дошкольная педагогика) (Модуль) (УМО ВО рекомендует). (1773946 -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2026-11-04T05:38:18+03:00</dcterms:created>
  <dcterms:modified xsi:type="dcterms:W3CDTF">2026-11-04T05:38:18+03:00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