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№13474 (Мурманск) от 21 апреля 2022
</w:t>
      </w:r>
    </w:p>
    <w:p>
      <w:pPr/>
      <w:r>
        <w:rPr/>
        <w:t xml:space="preserve">Шаповаленко И. В. Психология развития и возрастная психология: учебник и практикум для СПО / И. В. Шаповаленко. — 3-е изд., перераб. и доп. — М.: Юрайт, 2019. — 575 с.
Здравствуйте. Интересующая Вас книга, имеющаяся в нашей библиотеке, вышла в свет в 2016 году:
88.4я73; Ш24 Шаповаленко, И. В. Психология развития и возрастная психология : учебник и практикум для академического бакалавриата / И. В. Шаповаленко.  – Москва : Юрайт, 2016. - 575 с. - (Бакалавр). (1763458 - МЕД)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2026-11-04T05:29:34+03:00</dcterms:created>
  <dcterms:modified xsi:type="dcterms:W3CDTF">2026-11-04T05:29:34+03:00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