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№13563 (Мурманск) от 24 мая 2022
</w:t>
      </w:r>
    </w:p>
    <w:p>
      <w:pPr/>
      <w:r>
        <w:rPr/>
        <w:t xml:space="preserve">Здравствуйте, ищу литературу, статьи и критику: "Религиозная тема в творчестве Петрова-Водкина". Буду признательна)
Здравствуйте. Предлагаем Вам библиографический список:
Книги
85.143(2=411.2)6-8Петров-Водкин; А28 Адаскина, Н. Л. К. С. Петров-Водкин. Жизнь и творчество / Н. Л. Адаскина. – Москва : БуксМАрт, 2014. - 359 с. (1750477 - ИСК)
83.3(2=Рус)5-022; В39 "Вечные" сюжеты и образы в литературе и искусстве русского модернизма : доклады, заслушанные на международной конференции "Вечные" сюжеты и образы в литературе и искусстве русского модернизма" (Москва, 27-28 апреля 2015 г.) / ответственный редактор А. Л. Топорков. – Москва : Индрик, 2015. - 415 с. – Из содерж.:  К. С. Петров-Водкин: от образа матери к образу Мадонны и обратно... / Е. И. Водонос. – С. 284-297. (1768379 - ХР) Аннот.: Исследование новой иконографической системы времени и пространства в изобразительном искусстве эпохи модерна. Образ матери и Мадонны в картинах художника.
85.143(2=411.2)6-8Петров-Водкин; С79 Степанова, С. С. Кузьма Петров-Водкин, 1878 - 1939 / С. С. Степанова. – Москва : АРТ-РОДНИК, 2006. - 95, [1] с. - (Малая серия искусств). (1724452 - АБ)
Статьи
Кузьма Сергеевич Петров-Водкин (1878-1939) // Искусство: приложение к газете "Первое сентября". - 2006. - № 13. - С. 7-17.
Степанова, С. Русская Мадонна Петрова-Водкина / Светлана Степанова // Наука и религия. - 2012. - № 3. - С. 28-30, 64. Аннот.: О женских образах, созданных художником К. С. Петровым-Водкиным.
Христолюбова, Т. П. Семантика мотива смерти в творчестве К. С. Петрова-Водкина / Т. П. Христолюбова // Обсерватория культуры : журнал-обозрение. - 2012. - № 1. - С. 106-111. Аннот.: Анализируется семантика мотива смерти в творчестве русского художника К. С. Петрова-Водкина на примере его живописных работ и рисунков. Мотив смерти в картине мира художника рассматривается как в религиозно-философском, так и в историческом контексте эпохи начала XX века в России.
Электронные ресурсы (с текстами можно поработать на 3-м этаже библиотеки)
Сивова, И. В. Традиции древнерусского иконного письма в авангардной живописи К. С. Петрова-Водкина / И. В. Сивова // Молодежь в науке и творчестве : материалы международной научно-практической конференции обучающихся : сборник научных статей, Гжель, 22 апреля 2015 года. – Гжель, 2015. – С. 257-261. – URL: https://www.elibrary.ru/item.asp?id=27302869 (дата обращения: 24.05.2022). - Режим доступа: научная электронная библиотека eLIBRARY.RU, после регистрации.
Христолюбова, Т. П. Библейские мотивы в творчестве К.С. Петрова-Водкина: сакральное и обыденное / Т. П. Христолюбова // Мир науки, культуры, образования. – 2011. – № 4, ч. 2 (29). – С. 129-133. – URL: https://www.elibrary.ru/item.asp?id=17826185 (дата обращения: 24.05.2022). - Режим доступа: научная электронная библиотека eLIBRARY.RU, после регистрации.
Христолюбова, Т. П. К. С. Петров-Водкин: мировоззрение и творчество : специальность 17.00.04 : диссертация на соискание ученой степени кандидата искусствоведения / Христолюбова Татьяна Павловна. - Санкт-Петербург, 2012. - 227 с. : ил. – URL: https://search.rsl.ru (дата обращения: 24.05.2022). – Режим доступа: электронная библиотека диссертаций Российской государственной библиотеки, по подписке.
Шевченко, Е. П. Образ женщины-матери в творчестве К. С. Петрова-Водкина / Е. П. Шевченко // Культурное наследие г. Саратова и Саратовской области : материалы X Международной научно-практической конференции, Саратов, 06–09 октября 2021 года / под общей редакцией Ю. Ю. Андреевой и И. Э. Рахимбаевой. – Саратов, 2021. – С. 150-157. – URL: https://www.elibrary.ru/item.asp?id=47453260 (дата обращения: 24.05.2022). - Режим доступа: научная электронная библиотека eLIBRARY.RU, после регистрации.
Шиндина, О. В. Духовно-эстетические основы творчества К. Петрова-Водкина / О. В. Шиндина // Межрегиональные Пименовские чтения. – 2013. – Т. 10, № 10. – С. 119-130. – URL: https://www.elibrary.ru/item.asp?id=47241415 (дата обращения: 24.05.2022).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45-08-58, mba@mgounb.ru):
Заховаева, А. Г. Художественный образ Богоматери в работе "Богоматерь Умиление злых сердец" К. Петрова-Водкина: религиозное и светское / А. Г. Заховаева // Обсерватория культуры. – 2013. – № 5. – С. 61-67.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2026-11-04T05:01:59+03:00</dcterms:created>
  <dcterms:modified xsi:type="dcterms:W3CDTF">2026-11-04T05:01:59+03:00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