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№13749 (Мурманск) от 19 июля 2022
</w:t>
      </w:r>
    </w:p>
    <w:p>
      <w:pPr/>
      <w:r>
        <w:rPr/>
        <w:t xml:space="preserve">Фамилии современных учёных, которые занимаются проблемами социальной и педагогической психологией.
Здравствуйте. Предлагаем Вам библиографический список:
Статьи
Горшкова, В. В. Рыцарь социальной психологии : (к девяностолетию со дня рождения Б. Д. Парыгина) / В. В. Горшкова // Человек и образование. - 2019. - № 4. - С. 160-164.
Донцов, А. И. К 70-летию А. И. Донцова / интервью провела Е. В. Щедрина // Вопросы психологии. - 2019. - № 5. - С. 165-167.
К юбилею Александра Ивановича Донцова // Вестник Московского университета. - 2019. - № 4. - С. 200-203.
Леонтьев, Д. А. Илья Пригожин и психология XXI века / Д. А. Леонтьев // Психологический журнал. - 2018. - Т. 39, № 3. - С. 5-14.
Поздравляем Александра Ивановича Донцова с 60-летием // Мир психологии. - 2009. - № 4. - С. 273-274.
Позняков, В. П. Вклад К. К. Платонова в разработку проблем социальной психологии / В. П. Позняков, А. Л. Журавлев // Психологический журнал. - 2021. - Т. 42, № 3. - С. 107-116.
Реан, А. А. Вклад Я. Л. Коломинского в развитие педагогической социальной психологии и педагогики / А. А. Реан, Р. Г. Кузьмин // Педагогика. - 2020. - № 10. - С. 104-113.
Свенцицкий, А. Л. Дорога длиною в полвека: первой отечественной кафедре социальной психологии - пятьдесят лет / А. Л. Свенцицкий, С. Г. Гуриева // Психологический журнал. - 2019. - Т. 40, № 1. - С. 84-93.
Электронные ресурсы (с текстами можно поработать на 3-м этаже библиотеки)
Галина Михайловна Андреева // Психологический журнал. – 2004. – Т. 25, № 4. – С. 100-102. – URL: https://elibrary.ru/item.asp?id=17698848 (дата обращения: 21.07.2022). – Режим доступа: научная электронная библиотека eLIBRARY.RU, после регистрации.
Кашапов, М. М. Юбилей Анатолия Лактионовича Журавлева / М. М. Кашапов, В. В. Козлов // Человеческий фактор: социальный психолог. – 2018. – № 2 (36). – С. 256-260. – URL: https://elibrary.ru/item.asp?id=36266179 (дата обращения: 21.07.2022). – Режим доступа: научная электронная библиотека eLIBRARY.RU, после регистрации.
Лабунская, В. А. Алексей Александрович Бодалев – «коммуникативное ядро» психологии общения: послание к юбилею / В. А. Лабунская, Л. И. Рюмшина // Российский психологический журнал. – 2013. – Т. 10, № 3. – С. 7-10. – URL: https://www.elibrary.ru/item.asp?id=20318205 (дата обращения: 21.07.2022). – Режим доступа: научная электронная библиотека eLIBRARY.RU, после регистрации.
Михаил Юрьевич Кондратьев - ученый и человек / И. В. Вачков, А. И. Донцов, И. Г. Дубов, В. А. Петровский // Социальная психология и общество. – 2016. – Т. 7, № 1. – С. 158-170. – URL: https://elibrary.ru/item.asp?id=25781981 (дата обращения: 21.07.2022). – Режим доступа: научная электронная библиотека eLIBRARY.RU, после регистрации.
Нина Васильевна Кузьмина // Психологический журнал. – 2013. – Т. 34, № 6. – С. 118-119. – URL: https://www.elibrary.ru/item.asp?id=20902066 (дата обращения: 21.07.2022). – Режим доступа: научная электронная библиотека eLIBRARY.RU, после регистрации.
Самсонова, М. М. Гуманная педагогика Шалвы Амонашвили - воспитание человека / М. М. Самсонова // Вестник научного общества студентов, аспирантов и молодых ученых. – 2016. – № 4. – С. 65-68. – URL: https://www.elibrary.ru/item.asp?id=28139897 (дата обращения: 21.07.2022). – Режим доступа: научная электронная библиотека eLIBRARY.RU, после регистрации.
Турина, А. О. Проблема изучения вклада отечественных ученых в развитие педагогической психологии / А. О. Турина, О. А. Артемьева, О. В. Синева // Наука XXI века: теория, практика, перспективы : сборник статей Международной научно-практической конференции, Уфа, 23 декабря 2014 года. – Уфа : ОМЕГА САЙНС, 2014. – С. 205-206. - URL: https://www.elibrary.ru/item.asp?id=22773378 (дата обращения: 21.07.2022).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2026-10-09T09:20:18+03:00</dcterms:created>
  <dcterms:modified xsi:type="dcterms:W3CDTF">2026-10-09T09:20:18+03:00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