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№13768 (Мурманская область) от 3 августа 2022
</w:t>
      </w:r>
    </w:p>
    <w:p>
      <w:pPr/>
      <w:r>
        <w:rPr/>
        <w:t xml:space="preserve">Наличие в фондах библиотеки книги: Бомбар А. За бортом по своей воле.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26.8д; Б80 Бомбар, А. За бортом по своей воле / Ален Бомбар ; перевод с французского: Ф. Мендельсон, А. Соболев. - Москва : Альпина Паблишер, 2014. - 233 с. : ил., карты. (1751601 -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2026-11-04T03:45:29+03:00</dcterms:created>
  <dcterms:modified xsi:type="dcterms:W3CDTF">2026-11-04T03:45:29+03:00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