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№13780 (Мурманская область) от 9 августа 2022
</w:t>
      </w:r>
    </w:p>
    <w:p>
      <w:pPr/>
      <w:r>
        <w:rPr/>
        <w:t xml:space="preserve">Здравствуйте. Есть ои в вашей библиотеке книга Устиновой Судьба по книге перемен?
Здравствуйте. 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84(2=411.2)6; У80 Устинова, Т. В. Судьба по книге перемен : [роман] / Татьяна Устинова. - Москва : Эксмо, 2022. - 317, [1] с. - (Татьяна Устинова. Первая среди лучших) (Татьяна Устинова: Богиня прайм-тайма). (1814043 - ХР 1814044 -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2026-11-04T03:34:54+03:00</dcterms:created>
  <dcterms:modified xsi:type="dcterms:W3CDTF">2026-11-04T03:34:54+03:00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