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№13841 (Мурманская область) от 3 октября 2022
</w:t>
      </w:r>
    </w:p>
    <w:p>
      <w:pPr/>
      <w:r>
        <w:rPr/>
        <w:t xml:space="preserve">Здравствуйте! Ищу инсценировку / сценарий (небольшую по объему) для детей начальных классов по произведению А. Линдгрен "Малыш и Карлсон". Помогите, пожалуйста.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Беленкова, С. Опасные заблуждения Карлсона : театрализованная постановка / С. Беленкова // Основы Безопасности Жизнедеятельности. - 2004. - № 7/8. - С. 106-109.Аннот.: Методическая разработка театрализованной постановки по правилам пожаробезопасного поведения.
Мацько, Г. Р. По страницам книг А. Линдгрен / Г. Р. Мацько // Начальная школа. - 2010. - № 5. - С. 35-41.Аннот.: В Новосибирской областной детской библиотеке был проведен литературный марафон, посвященный книгам А. Линдгрен, в котором участвовали дети 8-10-ти лет. Предлагаются задания по произведениям, которые получили дети в ходе марафона ("Три повести о Малыше и Карлсоне" и "Приключения Эмиля из Леннеберги").
Минаева, Е. П. Карлсон держит пари / Е. П. Минаева, Е. В. Филимонова // Игровая библиотека. - 2011. - № 4. - С. 92-95.Аннот.: Сценка по книге А. Линдгрен "Малыш и Карлсон, который живет на крыше" для учащихся 1-3 классов.
Петрова, И. С. "Карлсон вернулся!" : сценарий театрализованно-игрового праздника для учащихся 1-х и 2-х классов / И. С. Петрова // Поем, танцуем и рисуем. - 2022. - № 3. - С. 65-74.  Аннот.: Сценарий театрализованно-игрового праздника "Карлсон вернулся" для младших школьников.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2026-11-04T03:12:00+03:00</dcterms:created>
  <dcterms:modified xsi:type="dcterms:W3CDTF">2026-11-04T03:12:00+03:00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