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№13855 (Мурманск) от 9 октября 2022
</w:t>
      </w:r>
    </w:p>
    <w:p>
      <w:pPr/>
      <w:r>
        <w:rPr/>
        <w:t xml:space="preserve">Здравствуйте, хотелось бы получить материалы по теме "Спутниковый мониторинг льда на реках"
Hello, I would like to receive materials on the topic "Satellite monitoring of ice on rivers"
Здравствуйте. Предлагаем Вам библиографический список:
Книги
26.1я73; П48 Поклад, Г. Г. Геодезия : учебное пособие / Г. Г. Поклад, С. П. Гриднев. - [4-е изд., перераб. и доп.]. – Москва : Академический проект, 2013. -537, [1] с. - (Фундаментальный учебник). (1739065 - ЧЗ)
20я431М; П78 «Проблемы Арктического региона» : XIX международная научная конференция студентов и аспирантов, Мурманск, 17-18 мая 2022 года / [редакция: С. М. Черняков, Ю. А. Шаповалова]. – Мурманск : Полярный геофизический институт, 2022. - 89 с. - Из содерж.: Разработка программного модуля для анализа спутниковых данных с целью мониторинга ледовой обстановки на реках Мурманской области / Г. С. Шелегов, О. И. Ляш, И. М. Лазарева. – С. 60-61. (Ф-1813909 - ХР-ООЭ Ф-1813910 - ХР-ООЭ Ф-1813911 - ХР-ООЭ)
Электронные ресурсы (с текстами можно поработать на 3-м этаже библиотеки)
Баклагин, В. Н. Критический анализ спутниковых данных о пространственном распределении льда на озерах / В. Н. Баклагин // Успехи современного естествознания. – 2019. – № 2. – С. 41-48. – URL: https://www.elibrary.ru/item.asp?id=37352097 (дата обращения: 10.10.2022). - Режим доступа: научная электронная библиотека eLIBRARY.RU, после регистрации.
Лупачев, Ю. В. Опыт космического мониторинга развития весеннего половодья на реке Северная Двина в 2010 г. / Ю. В. Лупачев, Е. Н. Скрипник, А. А. Кучейко // Земля из космоса: наиболее эффективные решения. – 2010. – № 6. – С. 57-68. – URL: https://www.elibrary.ru/item.asp?id=16538719 (дата обращения: 10.10.2022). - Режим доступа: научная электронная библиотека eLIBRARY.RU, после регистрации.
Марков, М. Ю. Мониторинг паводковой обстановки на реках по данным КА Terra / М. Ю. Марков // Земля из космоса: наиболее эффективные решения. – 2010. – № 6. – С. 78-81. – URL: https://www.elibrary.ru/item.asp?id=16538721 (дата обращения: 10.10.2022). - Режим доступа: научная электронная библиотека eLIBRARY.RU, после регистрации.
Методы мониторинга состояния искусственных и естественных объектов на основе льда (обзор) / В. В. Махсидов, О. И. Смирнов, Н. Д. Разомасов [и др.] // Труды ВИАМ. – 2020. – № 3 (87). – С. 111-118. – URL: https://www.elibrary.ru/item.asp?id=42560302 (дата обращения: 10.10.2022). - Режим доступа: научная электронная библиотека eLIBRARY.RU, после регистрации.
Применение данных дистанционного зондирования для прогноза и мониторинга весеннего половодья на реке Есиль (Ишим) / М. Ю. Литвиненко, И. А. Маховых, Н. Д. Немилостев, С. А. Сартин // Актуальные вопросы современной науки. – 2014. – № 36. – С. 64-77. – URL: https://www.elibrary.ru/item.asp?id=22399345 (дата обращения: 10.10.2022). - Режим доступа: научная электронная библиотека eLIBRARY.RU, после регистрации.
Сидоренко, С. В. Спутниковый мониторинг паводка на реке Томь / С. В. Сидоренко, А. Д. Романцов // Земля из космоса: наиболее эффективные решения. – 2010. – № 6. – С. 70-77. – URL: https://www.elibrary.ru/item.asp?id=16538720 (дата обращения: 10.10.2022). - Режим доступа: научная электронная библиотека eLIBRARY.RU, после регистрации.
Усманова, З. С. Оценка изменений ледников бассейна реки Текес (китайская часть бассейна реки или) по данным космического мониторинга / З. С. Усманова // Гидрометеорология и экология. – 2013. – № 1 (68). – С. 73-82. – URL: https://www.elibrary.ru/item.asp?id=27210714 (дата обращения: 10.10.2022). - Режим доступа: научная электронная библиотека eLIBRARY.RU, после регистрации.
Четтыкбаев, Р. К. Разработка информационно-аналитической системы мониторинга паводковой обстановки на реках ВКО / Р. К. Четтыкбаев, Н. Ф. Денисова // Вестник Восточно-Казахстанского государственного технического университета им. Д. Серикбаева. – 2020. – № 4. – С. 54-59. – URL: https://www.elibrary.ru/item.asp?id=44777804 (дата обращения: 10.10.2022). - Режим доступа: научная электронная библиотека eLIBRARY.RU, после регистрации.
Altena, B. Quantifying river ice movement through a combination of European satellite monitoring services / Bas Altena, Andreas Kaab // International Journal of Applied Earth Observation and Geoinformation. – 2021. – Vol. 98. – 11 p. – URL: https://www.sciencedirect.com/science/article/pii/S0303243421000222 (дата обращения: 10.10.2022).
Brakenridge, G. R. Merged AMSR-E/AMSR-2 and GPM Passive Microwave Radiometry for Measuring River Floods, Runoff, and Ice Cover / G. R. Brakenridge, V. Nghiem, Zsofia Kugler // Earth Observation for Flood Applications : Progress and Perspectives : Earth Observation / Editor(s): Guy J-P. Schumann. – USA, 2021. – Chapter 16. - P. 337-360. - URL: https://www.sciencedirect.com/science/article/pii/B978012819412600016X (дата обращения: 10.10.2022).
Integrating intensity and context for improved supervised river ice classification from dual-pol Sentinel-1 SAR data / Sophiede Roda Husman, Joost J.van der Sanden, StefLhermitte, Marieke A.Eleveld // International Journal of Applied Earth Observation and Geoinformation. – 2021. - Vol. 101. – 10 p. - URL: https://www.sciencedirect.com/science/article/pii/S0303243421000660 (дата обращения: 10.10.2022).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2026-11-04T03:11:59+03:00</dcterms:created>
  <dcterms:modified xsi:type="dcterms:W3CDTF">2026-11-04T03:11:59+03:00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