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№14074 (Мурманская область) от 1 февраля 2023
</w:t>
      </w:r>
    </w:p>
    <w:p>
      <w:pPr/>
      <w:r>
        <w:rPr/>
        <w:t xml:space="preserve">Здравствуйте. Помогите составить список литературы по теме Сестринская помощь при пневмонии.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Бершадская, М. Б. Пневмония: сестринский уход за больным / Бершадская Мария Борисовна // В помощь практикующей медицинской сестре. - 2021. - № 1. - С. 3-79.
Внутрибольничная пневмония / В. В. Скворцов, Р. Ш. Тинаева, Н. Д. Матвеев, А. Н. Горбач // Медицинская сестра. - 2022. - Т. 24, № 1. - С. 20-25.
Скворцов, В. В. Очаговая пневмония в практике медицинской сестры / В. В. Скворцов, А. Р. Пономарева // Медицинская сестра. - 2021. - Т. 23, № 4. - С. 37-43.
См. также ответы на запросы №№ 12589, 12506, 12030, 8766, 8764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2026-11-04T01:51:27+03:00</dcterms:created>
  <dcterms:modified xsi:type="dcterms:W3CDTF">2026-11-04T01:51:27+03:00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