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№14161 (Мурманская область) от 16 марта 2023
</w:t>
      </w:r>
    </w:p>
    <w:p>
      <w:pPr/>
      <w:r>
        <w:rPr/>
        <w:t xml:space="preserve">Какие книги автора Сэнсон Д.  есть в фондах МГОУНБ?
Здравствуйте. Книг автора Сэнсон Д. нет в фондах нашей библиотеки. Возможно, Вы имели в виду Сэнсома К. Дж.? Предлагаем Вам библиографический список его книг, имеющихся в фондах нашей библиотеки, которые можно заказать через межбиблиотечный абонемент, обратившись в ближайшую библиотеку по месту жительства:
84(4Вел); С97 Сэнсом, К. Д. Горбун лорда Кромвеля : [роман] / К. Дж. Сэнсом. – Санкт–Петербург : Азбука : Азбука-Аттикус, 2021. – 573, [1] с. – (The big book). (1810104 – ХР)
84(4Вел); С97 Сэнсом, К. Д. Мертвая земля : [роман] / К. Дж. Сэнсом. – Санкт-Петербург : Азбука : Азбука-Аттикус, 2022. – 956, [2] с. : карты. – (The big book) (Расследует Мэтью Шардлейк) (Впервые на русском!). (1816661 – ХР)
84(4Вел); С97 Сэнсом, К. Д. Плач / К. Дж. Сэнсом. – Москва : Э, 2016. – 637, [1] с. – (Книга-загадка, книга-бестселлер) (Впервые на русском языке!). (1780039 – ОБО)
И(Англ); С97 Сэнсом, К. Д. Седьмая чаша : [роман] / К. Дж. Сэнсом. – Москва : Эксмо ; Санкт-Петербург : Домино, 2010. – 670, [1] с. : ил. – (Книга-загадка, книга-бестселлер/ сост. Александр Жикаренцев). (1698691 – АБ)
84(4Вел); С97 Сэнсом, К. Дж. Суверен : [роман] / К. Дж. Сэнсом. – Санкт-Петербург : Азбука : Азбука-Аттикус, 2021. – 701, [1] с. – (The big book). (1814550 – ХР)
84(4Вел); С97 Сэнсом, К. Д. Темный огонь : [роман] / К. Дж. Сэнсом. – Санкт-Петербург : Азбука : Азбука-Аттикус, 2021. – 636, [1] с. : ил. – (The big book). (1810089 – ХР 1813270 – ХР)
Электронный ресурс (для читателей библиотеки электронная библиотека «ЛитРес» доступна после онлайн-регистрации через электронный абонемент)
Сэнсом, К. Дж. Каменное сердце. [роман]. – Москва : ЛитРес, 2015. – 820 с. : ил. – URL: https://www.litres.ru/k-dzh-sensom/kamennoe-serdce/ (дата обращения: 16.03.2023). – Режим доступа: электронная библиотека «ЛитРес»,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2026-11-04T01:25:48+03:00</dcterms:created>
  <dcterms:modified xsi:type="dcterms:W3CDTF">2026-11-04T01:25:48+03:00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