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№14386 (Мурманск) от 6 июня 2023
</w:t>
      </w:r>
    </w:p>
    <w:p>
      <w:pPr/>
      <w:r>
        <w:rPr/>
        <w:t xml:space="preserve">Здравствуйте! Помогите, пожалуйста, оформить библиографическую ссылку на Youtube-канал 
19.	https://www.youtube.com/@PotapenkoTV
Здравствуйте. Предлагаем Вам библиографическое описание ресурса:
Дмитрий Потапенко : официальный канал // YouTube : [видеохостинг]. – 2015–    . – URL: https://www.youtube.com/@PotapenkoTV (дата обращения: 07.06.2023).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2026-11-03T16:49:18+03:00</dcterms:created>
  <dcterms:modified xsi:type="dcterms:W3CDTF">2026-11-03T16:49:18+03:00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