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№14419 (Мурманск) от 14 июня 2023
</w:t>
      </w:r>
    </w:p>
    <w:p>
      <w:pPr/>
      <w:r>
        <w:rPr/>
        <w:t xml:space="preserve">Здравствуйте, помогите пожалуйста оформить ссылку по ГОСТ:
https://scholarworks.lib.csusb.edu/cgi/viewcontent.cgi?article=1378&amp;context=ciima
Здравствуйте. Предлагаем Вам библиографическое описание источника по ГОСТ Р 7.0.100-2018:
Schumaker, R. P. Analysis of Stock Price Movement Following Financial News Article Release / Robert P. Schumaker, Nick Maida // Communications of the IIMA. – Vol. 16, iss. 1. – URL: https://scholarworks.lib.csusb.edu/cgi/viewcontent.cgi?article=1378&amp;context=ciima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2026-11-03T14:43:36+03:00</dcterms:created>
  <dcterms:modified xsi:type="dcterms:W3CDTF">2026-11-03T14:43:36+03:00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