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№14623 (Мурманская область) от 29 сентября 2023
</w:t>
      </w:r>
    </w:p>
    <w:p>
      <w:pPr/>
      <w:r>
        <w:rPr/>
        <w:t xml:space="preserve">Наличие книги Брассвелл М. Королева и ведьма.
Здравствуйте. К сожалению, интересующего Вас издания нет в нашей библиотеке. Вы можете заказать книгу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Брасвелл, Л. Королева и ведьма. Другая история Ариэль / Лиз Брасвелл. - Москва : Эксмодетство, 2020. - 480 с.
С уважением, главный библиотекарь отдела информационного обслуживания Е. В. Павлова.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2026-11-03T04:46:02+03:00</dcterms:created>
  <dcterms:modified xsi:type="dcterms:W3CDTF">2026-11-03T04:46:02+03:00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