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№14640 (Мурманская область) от 17 октября 2023
</w:t>
      </w:r>
    </w:p>
    <w:p>
      <w:pPr/>
      <w:r>
        <w:rPr/>
        <w:t xml:space="preserve">Здравствуйте! Подберите, пожалуйста, литературу на тему: Освоение и (или) колонизация Африки в 1883 году мещанином из Пензы Николаем Ивановичем Ашиновым, колония Согалло (Сомали)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КнигаР6 ; П32 Пикуль, В. С. Тайный советник : исторические миниатюры / В. Пикуль ; [Составитель А. И. Пикуль]. – Москва : АСТ, 2002. – 591 с. (1613841 - АБ-Б.О. 1613842 - АБ)Электронная копия доступна на сайте электронной библиотеки «ЛитРес».URL: https://biblio.litres.ru/book/valentin-pikul/volnyy-kazak-ashinov-138651/ (дата обращения: 17.10.2023). – Режим доступа: по подписке.
СтатьиПанин, А. Н. «Познав истину...» : об архимандрите Паисии (Василии Филипповиче Балабанове. 1834-1906) / А. Н. Панин // Московский журнал. История государства Российского. – 2017. – № 1 (313). – С. 15-27.
Русские казаки в Черной Африке // Чудеса и приключения. –2019. – № 8. – С. 50.
Хренков, А. Фальшивое посольство негуса Эфиопии / А. Хренков // Азия и Африка сегодня. – 2005. – № 12. – С. 45-52.
Чумалов, М. Погуляли «казаки» / М. Чумалов // Эхо планеты. – 2013. – № 6. – С. 37.
Электронные ресурсыГригорьева С. В. Н. И. Ашинов: африканская эпопея «атамана вольных казаков» / Григорьева С. В. // Слава и забвение парадоксы биографики : сборник научных статей / [редколлегия : Л. П. Репина и др.]. – Санкт-Петербург, 2014. – C. 505-523. – URL: https://rusneb.ru/catalog/000199_000009_007580407/ (дата обращения: 19.10.2023). – Режим доступа: Национальная электронная библиотека, по подписке.
Полунов, А. Экспедиция Н. И. Ашинова, споры о самодержавии и борьба группировок в правительстве Александра III / Полунов А. // Российская история. – 2019. – № 6. – С. 47-60. – URL: https://eivis.ru/search/simple/doc?pager.offset=0&amp;id=61684759&amp;hl=%D0%90%D1%88%D0%B8%D0%BD%D0%BE%D0%B2%D0%B0 (дата обращения: 19.10.2023). – Режим доступа: универсальные базы данных «Ист Вью», по подписке.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2026-11-03T03:44:07+03:00</dcterms:created>
  <dcterms:modified xsi:type="dcterms:W3CDTF">2026-11-03T03:44:07+03:00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