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№14658 (Мурманская область) от 25 октября 2023
</w:t>
      </w:r>
    </w:p>
    <w:p>
      <w:pPr/>
      <w:r>
        <w:rPr/>
        <w:t xml:space="preserve">Добрый день. У вас есть книги - их четыре - по истории Мурманской таможни. Автор, ветеран службы -  Головин?
Здравствуйте. В фонде нашей библиотеки есть 3 издания В. В. Головина по истории таможенного дела:
67.401.143.1-1кр; Г61 Головин, В. В. История Мурманской таможни, 1919-2005 : монография / В. В. Головин ; Федеральная таможенная служба Российской Федерации, Мурманская таможня. – Мурманск, 2006. – 295 с. (1639275 - ХР 1639276 - ХР)
67.401.143.1-1(2Рос-4Мур)кр; Г61 Головин, В. В. Таможня на Мурмане. Люди и судьбы : очерки / В. Головин. – Санкт-Петербург : Гангут, 2019. – 285, [2] с. (1796250 - ХР-ООЭ 1796951 - ХР-ООЭ 1796952 - ХР-ООЭ)
67.401.143.1-1кр; Г61 Головин, В. В. Таможенное дело на Мурмане : историко-правовой очерк : [к 80-летию Мурманской таможни] / В. В. Головин. – Мурманск, 1999. – 271 с. (1579425 - ХР-ООЭ 1580125 - ХР 1580391 - ХР 1580392 - ХР 1580393 - ХР 1580394 - ХР 1580395 - ОКСЛ 1654506 – АБ)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2026-11-03T02:47:16+03:00</dcterms:created>
  <dcterms:modified xsi:type="dcterms:W3CDTF">2026-11-03T02:47:16+03:00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