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№14809 (Мурманск) от 24 января 2024
</w:t>
      </w:r>
    </w:p>
    <w:p>
      <w:pPr/>
      <w:r>
        <w:rPr/>
        <w:t xml:space="preserve">здравствуйте, мне необходим список литературы для дипломного проекта « экскурсия как средство организации досуга туристов»
Здравствуйте. Предлагаем Вам библиографический список:
Книги
79.2я44; А46 Ю. Н. Александров: экскурсия как искусство / составитель А. Ю. Александрова. – Москва : Директ-Медиа, 2021. – 188 с. (1817890 - ХР)
65.433.15-823.21я73; Б29 Баумгартен, Л. В. Стандарты качества проведения экскурсий : учебное пособие / Л. В. Баумгартен. – Москва : Вузовский учебник, 2015. – 96 с. – (Вузовский учебник: ВУ). (1760995 - ЧЗ)
71.5я73; Е60 Емельянов, Б. В. Экскурсоведение : [учебник по туристским специальностям] / Б. В. Емельянов. – [6-е изд.]. – Москва : Советский спорт, 2009. – 213, [1] с. – (Профессиональное туристское образование). (1690699 - ХР 1690700 - АБ)
63.3(2Рос-4Мур)л8кр; З-32 Записки музейщиков. Авторские экскурсии по городу Кировску / ответственный за выпуск А. С. Ботин ; Кировский историко-краеведческий музей с мемориалом С. М. Кирова и выставочным залом. – Кировск, Мурманская обл., 2021. – 80 с. (Ф-1809681 - ХР-ООЭ Ф-1809682 - ХР-ООЭ Ф-1809683 - ХР-ООЭ Ф-1809759 - ХР Ф-1809760 - ХР)
65.433.15я73; К93 Курило, Л. В. Основы экскурсионной деятельности : [учебное пособие] / Л. В. Курило, Е. В. Смирнова. – Москва : Советский спорт, 2012. – 206 с. – (Профессиональное туристское образование). (1726447 - ЧЗ 1726448 - АБ)
77.2я73; С25 Святославский, А. В. Основы профессионального мастерства экскурсовода : учебное пособие по экскурсионной теории и практике / А. В. Святославский. – Москва : Древлехранилище, 2018. – 177 с. (1792475 - ОБО)
77.2я73; Э41 Экскурсионная деятельность в индустрии гостеприимства : учебное пособие / И. С. Барчуков, Ю. Б. Башин, А. В. Зайцев [и др.]. – Москва : Вузовский учебник, 2014. – 202, [1] с. – (Вузовский учебник). (1751935 - АБ)
Статьи
Мамраева, Д. Г. Стрит-арты как объекты городского экскурсионного туризма : (на примере муралов города Караганды) / Д. Г. Мамраева, Д. А. Торжанова, Д. Д. Гребенюк // Туризм: право и экономика. – 2023. – № 2. – С. 16-20.
Тихонов, А. Ночные экскурсии по таинственным улицам : увлекательные маршруты для молодежи / Александр Тихонов // Библиополе. – 2016. – № 12. – С. 65-68.
Электронные ресурсы
Степаненко, П. Эпохальная экскурсия / П. Степаненко // Вечерний Мурманск. – 2021. – 16 янв. (№ 5). – С. 5. – URL: https://vivaldi.mgounb.ru/Stat`qi/Vecherniy-Murmansk_2021-01-16_N5_s5.pdf (дата обращения: 27.01.2021).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2026-11-02T18:06:43+03:00</dcterms:created>
  <dcterms:modified xsi:type="dcterms:W3CDTF">2026-11-02T18:06:43+03:00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