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№14822 (Мурманская область) от 31 января 2024
</w:t>
      </w:r>
    </w:p>
    <w:p>
      <w:pPr/>
      <w:r>
        <w:rPr/>
        <w:t xml:space="preserve">Здравствуйте, хотела обратиться к вам с просьбой-вопросом. Мне сказали, что вы можете составлять списки литературы для курсовых/дипломных работ. Если вы оказываете такую услугу-прошу вас составить список на тему « Формирование элементарных навыков профилактики и гигиены полости рта у детей старшего дошкольного возраста в процессе проектной деятельности». Заранее огромное спасибо 
Почта: m.lxndrvn@gmail.con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74.102.5; В31 Веракса, Н. Е. Проектная деятельность дошкольников : пособие для педагогов дошкольных учреждений : для работы с детьми 5-7 лет / Н. Е. Веракса, А. Н. Веракса. – Москва : Мозаика-Синтез, 2010. – 108, [2] с. – (Библиотека программы воспитания и обучения в детском саду). (1714677 - ЧЗ 1714678 - АБ)
Статьи
Внедрение проектной деятельности в ДОО. Трудно и интересно... / О. Ю. Зайцева, С. А. Калиниченко, Е. А. Струнникова [и др.] // Воспитатель дошкольного образовательного учреждения. – 2015. – № 10. – С. 6-26.
Гришина, И. Н. Советы стоматолога-гигиениста / И. Н. Гришина // Ребенок в детском саду. – 2014. – № 6. – С. 90-93.
Маталыгина, О. А. Здоровые зубы ребенка - забота родителей / О. А. Маталыгина // Дошкольная педагогика. – 2015. – № 1. – С. 4-9.
Мирская, Н. Уход за зубами / Наталия Мирская // Здоровье детей - Первое сентября. – 2014. – № 5/6. – С. 9-11.
Прудникова, М. В. Проект «Моя красивая улыбка» / М. В. Прудникова // Ребенок в детском саду. – 2019. – № 6. – С. 13-17.
Тимофеева, Л. Л. Проектный метод в обучении старших дошкольников / Л. Л. Тимофеева // Дошкольная педагогика. – 2010. – № 1. – С. 7-12.
Юдина, А. А. Познавательно-творческий проект в средней группе «Здравствуйте, здоровые зубы!» / А. А. Юдина, Н. Ю. Лебедева // Дошкольная педагогика. – 2021. – № 10. – С. 31-32.
Электронные ресурсы
Ардинцева, М. В. Компьютерные технологии как средство обогащения сюжетно-ролевой игры дошкольников в области здоровьесбережения / М. В. Ардинцева, Е. А. Тупичкина // Вестник Армавирского государственного педагогического университета. – 2023. – № 1. – С. 9-17. – URL: https://elibrary.ru/item.asp?id=53766573 (дата обращения: 02.02.2024). – Режим доступа: научная электронная библиотека eLIBRARY.RU, после регистрации.
Карпова, С. И. Методическое сопровождение проектной деятельности старших дошкольников в детском саду / С. И. Карпова, Т. Д. Савенкова. – DOI 10.20310/1810-0201-2022-27-1-27-36 // Вестник Тамбовского университета. Серия: Гуманитарные науки. – 2022. – Т. 27, № 1. – С. 27-36. – URL: https://elibrary.ru/item.asp?id=48073234 (дата обращения: 02.02.2024).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2026-11-02T18:06:07+03:00</dcterms:created>
  <dcterms:modified xsi:type="dcterms:W3CDTF">2026-11-02T18:06:07+03:00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