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№14834 (Мурманск) от 6 февраля 2024
</w:t>
      </w:r>
    </w:p>
    <w:p>
      <w:pPr/>
      <w:r>
        <w:rPr/>
        <w:t xml:space="preserve">о чем говорит почерк
Здравствуйте. Предлагаем Вам библиографический список:
Книги
86.414.3я9; И98 Ищенко, Е. П. Поговорим о графологии : почерк - зеркало души / Е. П. Ищенко. – Москва : Проспект, 2013. - 212 с. (1728736 - ОБО 1729084 - ОБО 1731988 - ОБО)
88.372; Б28 Батаршев, А. В. Диагностика темперамента и характера / А. В. Батаршев. - 2-е издание, переработанное. - Санкт-Петербург [и др.] : Питер, 2007. - 362 с. - (Практическая психология). (1648682 - ОБО)
88.372; Т14 Тайна характера : чтение характера по почерку. – Харьков : Фолио, 1996. - 428, [2] с. (1546257 - ХР-Обяз.экз.)
88.69; М79 Моргенштерн, И. Ф. Психографология : наука об определении внутреннего мира человека по его почерку / И. Ф. Моргенштерн. – Санкт-Петербург : Питер, 1994. -350, [1] с. (1517783 - ХР-Обяз.экз. 1517784 - АБ 1517785 - ЧЗ 1517787 - АБ 1517790 - АБ)
88в6; Л96 Люшер. Цвет вашего характера / [перевод с английского Ю. В. Емельянова] Тайны почерка. – Москва : Вече : Персей : АСТ, 1996. - 394, [2] с. - (SELF-HELP). (1540167 - ХР-Обяз.экз. 1540168 - ЧЗ 1542231 - МЕД 1542232 - АБ 1542233 - АБ)
Статьи
Волкова, Н. Твоя рука тебя выдаст / Наталья Волкова // Журналист. - 2009. - № 7. - С. 91-92.Из содерж.: Определение по почерку характера человека.
Письменная, В. Почерк - "зеркало" души / В. Письменная // Природа и человек (Свет). - 2005. - № 7. - С. 44-45.
Попов, В. В. К вопросу о возможностях идентификации по почерку / Попов В. В., Серго С. В. // Юристъ - правоведъ. - 2022. - № 2. - С. 61-67.
Филонов, М. Графолог нам поможет? / Михаил Филонов // Природа и человек. XXI век. - 2013. - № 5. - С. 46-47.Из содерж.: Об определении характера человека по почерку.
Яблоков, М. "Портрет" по почерку? / М. Яблоков // Инженер. - 2022. - № 5. - С. 30-33.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2026-11-02T16:56:50+03:00</dcterms:created>
  <dcterms:modified xsi:type="dcterms:W3CDTF">2026-11-02T16:56:50+03:00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