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№14841 (Мурманск) от 8 февраля 2024
</w:t>
      </w:r>
    </w:p>
    <w:p>
      <w:pPr/>
      <w:r>
        <w:rPr/>
        <w:t xml:space="preserve">Здравствуйте, помогите пожалуйста подобрать литературу для написания курсовой работы по теме: "Жизнь и педагогические идеи Елизаветы Ивановны Тихеевой". Спасибо.
Здравствуйте. Предлагаем Вам библиографический список:
Книги
74.102.1; Т46 Тихеева, Е. И. Развитие речи детей (раннего и дошкольного возраста) : пособие для воспитателей детского сада / Е. И. Тихеева ; под редакцией Ф. А. Сохина. - 5-е издание, исправленное – Москва : Просвещение, 1981. - 159 с. (1096372 - ХР 1097461 - ЧЗ 1494602 - АБ)
74.1; Т46 Тихеева, Е. И. О дошкольном воспитании: организация, теория, методика / Е. И. Тихеева ; Министерство образования и науки Российской Федерации, Академия повышения квалификации и профессиональной переподготовки работников образования ; [составители: Литвин Л. Н., Головина Б. Г.]. – Москва : Academia ; АПКиППРО, 2011. - 209 с. (1704562 - ХР)
Статьи
Герасимова, Н. Е. И. Тихеева - ученый, педагог, практик / Н. Герасимова // Дошкольное воспитание. - 2008. - № 12. - С. 4-5.
Грицай, Л. Традиции семейного воспитания : речевая культура дошкольника / Л. Грицай // Дошкольное воспитание. - 2012. - № 8. - С. 117-120.Из содерж.: Автор статьи на основе исследований отечественных педагогов К. Д. Ушинского, Е. И. Тихеевой и А. М. Калмыковой постарался выявить особенности влияния семейного воспитания на формирование речевой культуры дошкольников.
Князев, Е. Елизавета Тихеева: "ненарушаемая радость" детей : к 150-летию со дня рождения / Е. Князев // Дошкольное воспитание. - 2017. - № 4. - С. 78-85.
Тихеева, Е. И. Основные положения методики развития речи детей / Е. И. Тихеева // Дошкольное воспитание. - 2008. - № 12. - С. 6-9.
Урунтаева, Г. Е. И. Тихеева: воспитатель должен не только любить детей, но и знать их возрастные особенности / Г. Урунтаева // Дошкольное воспитание. - 2002. - № 10. - С. 90-93.
Шульгина, Е. Наследие Е. И. Тихеевой как педагогическая система / Е. Шульгина // Alma Mater: Вестник высшей школы. - 2006. - № 11. - С. 73-75.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2026-11-02T16:55:41+03:00</dcterms:created>
  <dcterms:modified xsi:type="dcterms:W3CDTF">2026-11-02T16:55:41+03:00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