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№14935 (Мурманск) от 19 марта 2024
</w:t>
      </w:r>
    </w:p>
    <w:p>
      <w:pPr/>
      <w:r>
        <w:rPr/>
        <w:t xml:space="preserve">Добрый день, помогите, пожалуйста, оформить библиографическую ссылку: 
Оценка и моделирование качества воды в водоемах стр. 57-75 А. В. Караушев, Б. Г. Скакальский 
Сборник статей Проблемы Современной Гидрологии, 1979
Здравствуйте. Предлагаем библиографическую ссылку в соответствии с ГОСТ Р 7.0.5-2008 «Библиографическая ссылка. Общие требования и правила составления»:
Караушев А. В., Скакальский Б. Г. Оценка и моделирование качества воды в водоемах // Проблемы современной гидрологии : сборник статей. Л. : Гидрометеоиздат, 1979. С. 57-75.
К сожалению, Вы не указали, какую ссылку необходимо оформить, поэтому приводим некоторые особенности оформления. Внутритекстовые ссылки следует заключать в круглые скобки, для связи подстрочных библиографических ссылок с текстом документа используют знак сноски, для связи затекстовых ссылок с тестом документа - знак выноски или отсылку в виде цифр, букв или других знаков.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2026-11-02T12:11:26+03:00</dcterms:created>
  <dcterms:modified xsi:type="dcterms:W3CDTF">2026-11-02T12:11:26+03:00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