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№14949 (Мурманск) от 26 марта 2024
</w:t>
      </w:r>
    </w:p>
    <w:p>
      <w:pPr/>
      <w:r>
        <w:rPr/>
        <w:t xml:space="preserve">История Уголовно Исполнительной Системы Мурманской области
Здравствуйте. Предлагаем Вам библиографический список:
Книги
63.3(2Рос-4Мур)614-361; Г94 ГУЛАГ (Главное управление лагерей), 1918-1960 : [сборник] / составители А. И. Кокурин, Н. В. Петров. – Москва : Международный фонд "Демократия" ; Материк, 2002. – 885 с. (1643169 - ХР)
63.3(2Рос-4Мур)6кр; К44 Киселев, А. А. ГУЛАГ на Мурмане : репрессии 30-50-х годов XX века на Кольском полуострове : очерки / А. А. Киселев. – Мурманск : Мурманский государственный педагогический университет, 2008. – 198 с. : табл. (1669647 - ХР 1669648 - ХР-ООЭ 1670504 - ХР-ООЭ 1670505 - ХР-ООЭ 1670506 - ХР 1671027 - ОКСЛ)
26.890(2Рос-4Мур)я2кр; К62 Кольская энциклопедия. Т. 1 / редколлегия: В. П. Петров [и др.]. - Мурманск : РУСМА (ИП Глухов А. Б.), 2013. – 593 с. : ил., портр., фот.  – Из содерж.: Уголовно-исполнительная система Мурманской области. – С. 190-192. (Ф-1659677 – ХР)
60.0я ; М87 Мысль : философские исследования : межвузовский сборник научных трудов. Выпуск 2 / Мурманский государственный технический университет. – Мурманск : Издательство МГТУ, 2011. – 214 с. : ил., карты, табл. – Из содерж.: Исправительно-трудовые лагеря Кольского Севера на стройках ГУЛАГа в начале 40-х годов XX века / М. И. Михайлов. – С. 176-186. (1705511 - ХР-ООЭ 1705512 - ХР-ООЭ 1705513 - ХР-ООЭ)
67.409.021я2; С40 Система исправительно-трудовых лагерей в СССР, 1923-1960 : справочник / [составитель М. Б. Смирнов]. – Москва : Звенья, 1998. – 597 с. – Из содерж.: Беломоро-Балтийский ИТЛ. – С. 162-164 ; Белореченский ИТЛ. – С. 165-166 ; Березовский ИТЛ. – С. 169-170 ; Енское строительство и ИТЛ. – С. 221-222 ; Заимандровский ИТЛ. – С. 223 ; ИТЛ комбината "Апатит". – С. 264 ; Кандалакшский ИТЛ. – С. 283-284 ; Кольский ИТЛ и особое строительство. – С. 296 ; Мончегорский ИТЛ и строительство комбината "Североникель". – С. 327 ; Соловецкий ИТЛ ОГПУ. – С. 394-397 ; Сорокский ИТЛ. – С. 397-398. (1616456 - ХР-Обяз.экз.)
67.409.02; С91 Сухарев, М. И. Из истории ГУЛАГа на Европейском Севере России : материалы спецкурса по отечественной истории / М. И. Сухарев. – Мурманск : Мурманский государственный педагогический университет, 2010. – 306 с. (1692605 - ХР-Обяз.экз.)
Статьи
Лагеря, тюрьмы и колонии Кольского полуострова / подготовил И. Плотников // Вечерний Мурманск. – 2005. – 30 июля. – С. 18-19.
Попович, Т. На зоне все мысли о воле / Т. Попович ; фото автора // Мурманский вестник. – 2012. – 19 янв. (№ 8). – С. 5.
УФСИН России по Мурманской области // Преступление и наказание. – 2011. – № 8. – С. 26-32.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2026-11-02T10:43:33+03:00</dcterms:created>
  <dcterms:modified xsi:type="dcterms:W3CDTF">2026-11-02T10:43:33+03:00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