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№14983 (Мурманская область) от 8 апреля 2024
</w:t>
      </w:r>
    </w:p>
    <w:p>
      <w:pPr/>
      <w:r>
        <w:rPr/>
        <w:t xml:space="preserve">Прошу подобрать художественную литературу по теме "Защита Заполярья в годы Великой Отечественной войны"
Здравствуйте. По теме Вашего запроса в фондах библиотеки имеется много изданий. Для первоначального ознакомления с темой предлагаем краткий библиографический список. Издания из фондов нашей библиотеки можно заказать через межбиблиотечный абонемент, обратившись в ближайшую библиотеку по месту жительства. Оглавления и фрагменты из книг можно заказать самостоятельно через электронную доставку документов для физических лиц:
Книги
84(2Рос=Рус)6; Б90 Букин, Н. И. Они с Рыбачьего : [рассказы / Н. И. Букин]. – Москва : Издательство ДОСААФ, 1967. - 87 с. : ил. (589895 - ХР-Обяз.экз. 592052 - ХР 593368 - ХР 593815 - ХР 593821 - ХР 593822 - ХР 1478669 - ОКСЛ 1549140 - ХР)
84(2Рос=Рус)6; Г93 Гузанов, В. Г. Соловецкие паруса / В. Г. Гузанов. – Мурманск : Книжное издательство, 1982. - 206 с. : ил. (1121107 - ХР-Обяз.экз. 1121552 - АБ 1121553 - ОКСЛ 1121555 - АБ 1478738 - ХР 1567768 - ХР 1567769 - ХР 1567770 - ХР)
84(2Рос=Рус)6; З-18 Золототрубов, А. М. Сказание о последнем бое : документальная повесть / А. М. Золототрубов, Я. Ф. Шнайдер. – Москва : Воениздат, 1965. – 102 с., [1] л. ил. : ил.
84(2Рос=Рус)6; И75 Иосселиани, Я. К. Записки подводника / Я. К. Иосселиани. – Мурманск : Книжное издательство, 1962. - 207 с., [4] л. ил. (449627 - ХР-Обяз.экз. 449625 - ХР 449626 - ХР 548997 - ХР 1213656 - ХР)
84(2Рос=Рус)6кр; Л47 Леонов, В. Н. Лицом к лицу : военные хроники отряда особого назначения Северного флота, 1941-1945 годы / Виктор Леонов. – Москва : Центриздат, 2005. - 299 с., [8] л. ил., портр. : ил. - (Элита морской разведки). (1745350 - ХР)
84(2=411.2)6кр; О-65 Орешета, М. Г. Гранитный линкор : художественно-документальная повесть / Михаил Орешета ; фотографии автора [и др.]. – Мурманск : Дроздов-на-Мурмане, 2021. - 268 с. : ил., карты, портр., факс. (1805130 - ХР-ООЭ 1805131 - ХР-ООЭ 1805132 - ХР-ООЭ 1806126 - ХР)Электронная копия доступна на сайте электронной библиотеки "Кольский Север". URL:  http://kolanord.ru/html_public/col_avtory/OreshetaMG/OreshetaMG_Granitnyj-linkor_2021/index.html (дата обращения: 09.04.2024).
 63.3(2Рос-4Мур)622; О-65 Орешета, М. Г. Дуэль : художественно-документальная повесть / Михаил Орешета. – Мурманск : Север, 2003. -183 с. : ил. (1612874 - ХР-Обяз.экз.)Электронная копия доступна на сайте электронной библиотеки "Кольский Север". URL: http://kolanord.ru/html_public/col_avtory/OreshetaMG/OreshetaMG_Duelj_2003/index.html (дата обращения: 09.04.2024).
84(2Рос=Рус)6кр; П32 Пикуль, В. С. Реквием по каравану PQ-17 ; Мальчики с бантиками ; Морские миниатюры / Валентин Пикуль. – Москва : Вече, 2015. - 589 с. (1760843 - АБ)
63.3(2Рос-4Мур)622,1; Ф25 Фарутин, Н. С. На Рыбачьем метет поземка : из военных дневников : [Северный флот, 1941-1945] / Николай Фарутин. – Вологда : [б. и.], 2000. - 284 с., [6] л. ил., портр. : портр. (АФ-1694705 - ХР)Электронная копия доступна на сайте электронной библиотеки "Кольский Север". URL: http://kolanord.ru/html_public/col_avtory/FarutinNS/FarutinNS_Na-Rybachjem-metet-pozemka_2000/index.html (дата обращения: 09.04.2024).
84(2Рос=Рус)6кр; Ш62 Шинкарев, Н. А. Североморский вариант : повесть об адмирале Головко / Николай Шинкарев. – Нальчик : Эльбрус, 1983. - 204 с., [8] л. ил. : ил. (1785450 - ХР)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2026-11-02T09:43:31+03:00</dcterms:created>
  <dcterms:modified xsi:type="dcterms:W3CDTF">2026-11-02T09:43:31+03:00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